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69B42A5F"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DA6DC4">
        <w:rPr>
          <w:rFonts w:ascii="Calibri" w:hAnsi="Calibri"/>
        </w:rPr>
        <w:t>11</w:t>
      </w:r>
      <w:r w:rsidR="00B77523">
        <w:rPr>
          <w:rFonts w:ascii="Calibri" w:hAnsi="Calibri"/>
        </w:rPr>
        <w:t>-</w:t>
      </w:r>
      <w:r w:rsidR="001833B7">
        <w:rPr>
          <w:rFonts w:ascii="Calibri" w:hAnsi="Calibri"/>
        </w:rPr>
        <w:t>0</w:t>
      </w:r>
      <w:r w:rsidR="00DA6DC4">
        <w:rPr>
          <w:rFonts w:ascii="Calibri" w:hAnsi="Calibri"/>
        </w:rPr>
        <w:t>7</w:t>
      </w:r>
      <w:r w:rsidR="00D04542" w:rsidRPr="0047001C">
        <w:rPr>
          <w:rFonts w:ascii="Calibri" w:hAnsi="Calibri"/>
        </w:rPr>
        <w:t>-</w:t>
      </w:r>
      <w:r w:rsidR="00A316EF" w:rsidRPr="0047001C">
        <w:rPr>
          <w:rFonts w:ascii="Calibri" w:hAnsi="Calibri"/>
        </w:rPr>
        <w:t>20</w:t>
      </w:r>
      <w:r w:rsidR="0084135D">
        <w:rPr>
          <w:rFonts w:ascii="Calibri" w:hAnsi="Calibri"/>
        </w:rPr>
        <w:t>2</w:t>
      </w:r>
      <w:r w:rsidR="001833B7">
        <w:rPr>
          <w:rFonts w:ascii="Calibri" w:hAnsi="Calibri"/>
        </w:rPr>
        <w:t>2</w:t>
      </w:r>
    </w:p>
    <w:p w14:paraId="2AE8EA4B" w14:textId="2B696D2F" w:rsidR="00A316EF" w:rsidRPr="0047001C" w:rsidRDefault="00A316EF" w:rsidP="00A316EF">
      <w:pPr>
        <w:rPr>
          <w:rFonts w:ascii="Calibri" w:hAnsi="Calibri"/>
        </w:rPr>
      </w:pPr>
      <w:r w:rsidRPr="0047001C">
        <w:rPr>
          <w:rFonts w:ascii="Calibri" w:hAnsi="Calibri"/>
        </w:rPr>
        <w:t>CDR/</w:t>
      </w:r>
      <w:r w:rsidR="002B1DEC" w:rsidRPr="00A9417A">
        <w:rPr>
          <w:rFonts w:ascii="Calibri" w:hAnsi="Calibri"/>
        </w:rPr>
        <w:t>0</w:t>
      </w:r>
      <w:r w:rsidR="00917D99" w:rsidRPr="00A9417A">
        <w:rPr>
          <w:rFonts w:ascii="Calibri" w:hAnsi="Calibri"/>
        </w:rPr>
        <w:t>1</w:t>
      </w:r>
      <w:r w:rsidR="00A9417A">
        <w:rPr>
          <w:rFonts w:ascii="Calibri" w:hAnsi="Calibri"/>
        </w:rPr>
        <w:t>2</w:t>
      </w:r>
      <w:r w:rsidRPr="006B439B">
        <w:rPr>
          <w:rFonts w:ascii="Calibri" w:hAnsi="Calibri"/>
        </w:rPr>
        <w:t>/</w:t>
      </w:r>
      <w:r w:rsidR="00CC6B28">
        <w:rPr>
          <w:rFonts w:ascii="Calibri" w:hAnsi="Calibri"/>
        </w:rPr>
        <w:t>MV</w:t>
      </w:r>
    </w:p>
    <w:p w14:paraId="44711A5C" w14:textId="77777777" w:rsidR="00A316EF" w:rsidRPr="0047001C" w:rsidRDefault="00A316EF">
      <w:pPr>
        <w:rPr>
          <w:rFonts w:ascii="Calibri" w:hAnsi="Calibr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752F3C79" w14:textId="4893464D" w:rsidR="00FB17E2" w:rsidRDefault="00432455" w:rsidP="008B317D">
            <w:pPr>
              <w:rPr>
                <w:rFonts w:ascii="Calibri" w:hAnsi="Calibri"/>
              </w:rPr>
            </w:pPr>
            <w:r>
              <w:rPr>
                <w:rFonts w:ascii="Calibri" w:hAnsi="Calibri"/>
              </w:rPr>
              <w:t>Paulien Koch</w:t>
            </w:r>
          </w:p>
          <w:p w14:paraId="2B1970F2" w14:textId="0A4328D2" w:rsidR="00D674FA" w:rsidRDefault="00D911DA" w:rsidP="008B317D">
            <w:pPr>
              <w:rPr>
                <w:rFonts w:ascii="Calibri" w:hAnsi="Calibri"/>
              </w:rPr>
            </w:pPr>
            <w:r>
              <w:rPr>
                <w:rFonts w:ascii="Calibri" w:hAnsi="Calibri"/>
              </w:rPr>
              <w:t xml:space="preserve">Piet </w:t>
            </w:r>
            <w:proofErr w:type="spellStart"/>
            <w:r>
              <w:rPr>
                <w:rFonts w:ascii="Calibri" w:hAnsi="Calibri"/>
              </w:rPr>
              <w:t>Westgeest</w:t>
            </w:r>
            <w:proofErr w:type="spellEnd"/>
          </w:p>
          <w:p w14:paraId="606BA4E4" w14:textId="0F35162A" w:rsidR="00535B9C" w:rsidRDefault="005F3C0B" w:rsidP="008B317D">
            <w:pPr>
              <w:rPr>
                <w:rFonts w:ascii="Calibri" w:hAnsi="Calibri"/>
              </w:rPr>
            </w:pPr>
            <w:r>
              <w:rPr>
                <w:rFonts w:ascii="Calibri" w:hAnsi="Calibri"/>
              </w:rPr>
              <w:t>Frans Preeker</w:t>
            </w:r>
          </w:p>
          <w:p w14:paraId="02A00009" w14:textId="2CA3A607" w:rsidR="005F3C0B" w:rsidRDefault="00432455" w:rsidP="008B317D">
            <w:pPr>
              <w:rPr>
                <w:rFonts w:ascii="Calibri" w:hAnsi="Calibri"/>
              </w:rPr>
            </w:pPr>
            <w:r>
              <w:rPr>
                <w:rFonts w:ascii="Calibri" w:hAnsi="Calibri"/>
              </w:rPr>
              <w:t>Marcel van Druenen</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6C4A1871" w14:textId="02CD3E43" w:rsidR="00E87CA0" w:rsidRDefault="00E87CA0" w:rsidP="003D7E85">
            <w:pPr>
              <w:rPr>
                <w:rFonts w:ascii="Calibri" w:hAnsi="Calibri"/>
              </w:rPr>
            </w:pPr>
            <w:r>
              <w:rPr>
                <w:rFonts w:ascii="Calibri" w:hAnsi="Calibri"/>
              </w:rPr>
              <w:t>DR Ransdorp</w:t>
            </w:r>
          </w:p>
          <w:p w14:paraId="3768E997" w14:textId="388C3CB0" w:rsidR="00FE5214" w:rsidRDefault="00FE5214" w:rsidP="00CC6B28">
            <w:pPr>
              <w:rPr>
                <w:rFonts w:ascii="Calibri" w:hAnsi="Calibri"/>
              </w:rPr>
            </w:pPr>
            <w:r w:rsidRPr="0047001C">
              <w:rPr>
                <w:rFonts w:ascii="Calibri" w:hAnsi="Calibri"/>
              </w:rPr>
              <w:t xml:space="preserve">DR Zunderdorp </w:t>
            </w:r>
          </w:p>
          <w:p w14:paraId="77010E64" w14:textId="15086DB7" w:rsidR="00535B9C" w:rsidRDefault="00535B9C" w:rsidP="00CC6B28">
            <w:pPr>
              <w:rPr>
                <w:rFonts w:ascii="Calibri" w:hAnsi="Calibri"/>
              </w:rPr>
            </w:pPr>
            <w:r>
              <w:rPr>
                <w:rFonts w:ascii="Calibri" w:hAnsi="Calibri"/>
              </w:rPr>
              <w:t>DC Holysloot</w:t>
            </w:r>
          </w:p>
          <w:p w14:paraId="2DFE891E" w14:textId="3F90AF58" w:rsidR="00432455" w:rsidRDefault="005F3C0B" w:rsidP="00CC6B28">
            <w:pPr>
              <w:rPr>
                <w:rFonts w:ascii="Calibri" w:hAnsi="Calibri"/>
              </w:rPr>
            </w:pPr>
            <w:r>
              <w:rPr>
                <w:rFonts w:ascii="Calibri" w:hAnsi="Calibri"/>
              </w:rPr>
              <w:t>D</w:t>
            </w:r>
            <w:r w:rsidR="00432455">
              <w:rPr>
                <w:rFonts w:ascii="Calibri" w:hAnsi="Calibri"/>
              </w:rPr>
              <w:t>R</w:t>
            </w:r>
            <w:r>
              <w:rPr>
                <w:rFonts w:ascii="Calibri" w:hAnsi="Calibri"/>
              </w:rPr>
              <w:t xml:space="preserve"> </w:t>
            </w:r>
            <w:r w:rsidR="00432455">
              <w:rPr>
                <w:rFonts w:ascii="Calibri" w:hAnsi="Calibri"/>
              </w:rPr>
              <w:t>Schellingwoude</w:t>
            </w:r>
          </w:p>
          <w:p w14:paraId="7FBD825F" w14:textId="30C91A31"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BB3571" w:rsidRPr="0047001C" w14:paraId="13E4245E" w14:textId="77777777" w:rsidTr="00BF7B4F">
        <w:tc>
          <w:tcPr>
            <w:tcW w:w="796" w:type="dxa"/>
            <w:tcBorders>
              <w:top w:val="single" w:sz="4" w:space="0" w:color="auto"/>
              <w:left w:val="single" w:sz="4" w:space="0" w:color="auto"/>
              <w:bottom w:val="single" w:sz="4" w:space="0" w:color="auto"/>
              <w:right w:val="single" w:sz="4" w:space="0" w:color="auto"/>
            </w:tcBorders>
          </w:tcPr>
          <w:p w14:paraId="782713FE" w14:textId="3370C376" w:rsidR="00BB3571" w:rsidRDefault="00BB3571"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0E36F442" w14:textId="189F5E8C" w:rsidR="00BB3571" w:rsidRDefault="0016112E" w:rsidP="00577906">
            <w:pPr>
              <w:rPr>
                <w:rFonts w:ascii="Calibri" w:hAnsi="Calibri"/>
              </w:rPr>
            </w:pPr>
            <w:r>
              <w:rPr>
                <w:rFonts w:ascii="Calibri" w:hAnsi="Calibri"/>
              </w:rPr>
              <w:t>Stadsgebied Weesp / Driemond</w:t>
            </w:r>
            <w:r w:rsidR="00936F62">
              <w:rPr>
                <w:rFonts w:ascii="Calibri" w:hAnsi="Calibri"/>
              </w:rPr>
              <w:t>, afspraak maken</w:t>
            </w:r>
          </w:p>
        </w:tc>
        <w:tc>
          <w:tcPr>
            <w:tcW w:w="1559" w:type="dxa"/>
            <w:tcBorders>
              <w:top w:val="single" w:sz="4" w:space="0" w:color="auto"/>
              <w:left w:val="single" w:sz="4" w:space="0" w:color="auto"/>
              <w:bottom w:val="single" w:sz="4" w:space="0" w:color="auto"/>
              <w:right w:val="single" w:sz="4" w:space="0" w:color="auto"/>
            </w:tcBorders>
          </w:tcPr>
          <w:p w14:paraId="6D453A8D" w14:textId="65EE6899" w:rsidR="00BB3571" w:rsidRDefault="0016112E" w:rsidP="00577906">
            <w:pPr>
              <w:rPr>
                <w:rFonts w:ascii="Calibri" w:hAnsi="Calibri"/>
              </w:rPr>
            </w:pPr>
            <w:r>
              <w:rPr>
                <w:rFonts w:ascii="Calibri" w:hAnsi="Calibri"/>
              </w:rPr>
              <w:t>Marianne</w:t>
            </w:r>
          </w:p>
        </w:tc>
      </w:tr>
      <w:tr w:rsidR="0016112E" w:rsidRPr="0047001C" w14:paraId="2A0C4907" w14:textId="77777777" w:rsidTr="00BF7B4F">
        <w:tc>
          <w:tcPr>
            <w:tcW w:w="796" w:type="dxa"/>
            <w:tcBorders>
              <w:top w:val="single" w:sz="4" w:space="0" w:color="auto"/>
              <w:left w:val="single" w:sz="4" w:space="0" w:color="auto"/>
              <w:bottom w:val="single" w:sz="4" w:space="0" w:color="auto"/>
              <w:right w:val="single" w:sz="4" w:space="0" w:color="auto"/>
            </w:tcBorders>
          </w:tcPr>
          <w:p w14:paraId="4DCAA66D" w14:textId="5C008B1D" w:rsidR="0016112E" w:rsidRDefault="0016112E"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725F79EA" w14:textId="24D8B884" w:rsidR="0016112E" w:rsidRDefault="0016112E" w:rsidP="00577906">
            <w:pPr>
              <w:rPr>
                <w:rFonts w:ascii="Calibri" w:hAnsi="Calibri"/>
              </w:rPr>
            </w:pPr>
            <w:r>
              <w:rPr>
                <w:rFonts w:ascii="Calibri" w:hAnsi="Calibri"/>
              </w:rPr>
              <w:t>Informatiebijeenkomst jagen</w:t>
            </w:r>
          </w:p>
        </w:tc>
        <w:tc>
          <w:tcPr>
            <w:tcW w:w="1559" w:type="dxa"/>
            <w:tcBorders>
              <w:top w:val="single" w:sz="4" w:space="0" w:color="auto"/>
              <w:left w:val="single" w:sz="4" w:space="0" w:color="auto"/>
              <w:bottom w:val="single" w:sz="4" w:space="0" w:color="auto"/>
              <w:right w:val="single" w:sz="4" w:space="0" w:color="auto"/>
            </w:tcBorders>
          </w:tcPr>
          <w:p w14:paraId="53D4E970" w14:textId="008DD0C6" w:rsidR="0016112E" w:rsidRDefault="0016112E" w:rsidP="00577906">
            <w:pPr>
              <w:rPr>
                <w:rFonts w:ascii="Calibri" w:hAnsi="Calibri"/>
              </w:rPr>
            </w:pPr>
            <w:r>
              <w:rPr>
                <w:rFonts w:ascii="Calibri" w:hAnsi="Calibri"/>
              </w:rPr>
              <w:t>Marianne</w:t>
            </w:r>
          </w:p>
        </w:tc>
      </w:tr>
      <w:tr w:rsidR="003F567B" w:rsidRPr="0047001C" w14:paraId="71F950EB" w14:textId="77777777" w:rsidTr="00BF7B4F">
        <w:tc>
          <w:tcPr>
            <w:tcW w:w="796" w:type="dxa"/>
            <w:tcBorders>
              <w:top w:val="single" w:sz="4" w:space="0" w:color="auto"/>
              <w:left w:val="single" w:sz="4" w:space="0" w:color="auto"/>
              <w:bottom w:val="single" w:sz="4" w:space="0" w:color="auto"/>
              <w:right w:val="single" w:sz="4" w:space="0" w:color="auto"/>
            </w:tcBorders>
          </w:tcPr>
          <w:p w14:paraId="5AB7E718" w14:textId="57A96AD5" w:rsidR="003F567B" w:rsidRDefault="003F567B"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5C296367" w14:textId="7ECBA488" w:rsidR="003F567B" w:rsidRDefault="003F567B" w:rsidP="00577906">
            <w:pPr>
              <w:rPr>
                <w:rFonts w:ascii="Calibri" w:hAnsi="Calibri"/>
              </w:rPr>
            </w:pPr>
            <w:r>
              <w:rPr>
                <w:rFonts w:ascii="Calibri" w:hAnsi="Calibri"/>
              </w:rPr>
              <w:t>Dorpsstraat Ransdorp in Instandhouding programma?</w:t>
            </w:r>
          </w:p>
        </w:tc>
        <w:tc>
          <w:tcPr>
            <w:tcW w:w="1559" w:type="dxa"/>
            <w:tcBorders>
              <w:top w:val="single" w:sz="4" w:space="0" w:color="auto"/>
              <w:left w:val="single" w:sz="4" w:space="0" w:color="auto"/>
              <w:bottom w:val="single" w:sz="4" w:space="0" w:color="auto"/>
              <w:right w:val="single" w:sz="4" w:space="0" w:color="auto"/>
            </w:tcBorders>
          </w:tcPr>
          <w:p w14:paraId="3AD7558A" w14:textId="0BB59522" w:rsidR="003F567B" w:rsidRDefault="003F567B" w:rsidP="00577906">
            <w:pPr>
              <w:rPr>
                <w:rFonts w:ascii="Calibri" w:hAnsi="Calibri"/>
              </w:rPr>
            </w:pPr>
            <w:r>
              <w:rPr>
                <w:rFonts w:ascii="Calibri" w:hAnsi="Calibri"/>
              </w:rPr>
              <w:t>Marianne</w:t>
            </w:r>
          </w:p>
        </w:tc>
      </w:tr>
      <w:tr w:rsidR="003A5F08" w:rsidRPr="0047001C" w14:paraId="7EB2058E" w14:textId="77777777" w:rsidTr="00BF7B4F">
        <w:tc>
          <w:tcPr>
            <w:tcW w:w="796" w:type="dxa"/>
            <w:tcBorders>
              <w:top w:val="single" w:sz="4" w:space="0" w:color="auto"/>
              <w:left w:val="single" w:sz="4" w:space="0" w:color="auto"/>
              <w:bottom w:val="single" w:sz="4" w:space="0" w:color="auto"/>
              <w:right w:val="single" w:sz="4" w:space="0" w:color="auto"/>
            </w:tcBorders>
          </w:tcPr>
          <w:p w14:paraId="19A9639C" w14:textId="0BEF932B" w:rsidR="003A5F08" w:rsidRDefault="003A5F08"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125F1797" w14:textId="584C5F6E" w:rsidR="003A5F08" w:rsidRDefault="005654B2" w:rsidP="00577906">
            <w:pPr>
              <w:rPr>
                <w:rFonts w:ascii="Calibri" w:hAnsi="Calibri"/>
              </w:rPr>
            </w:pPr>
            <w:r>
              <w:rPr>
                <w:rFonts w:ascii="Calibri" w:hAnsi="Calibri"/>
              </w:rPr>
              <w:t>Navraag groen bij grof afval</w:t>
            </w:r>
          </w:p>
        </w:tc>
        <w:tc>
          <w:tcPr>
            <w:tcW w:w="1559" w:type="dxa"/>
            <w:tcBorders>
              <w:top w:val="single" w:sz="4" w:space="0" w:color="auto"/>
              <w:left w:val="single" w:sz="4" w:space="0" w:color="auto"/>
              <w:bottom w:val="single" w:sz="4" w:space="0" w:color="auto"/>
              <w:right w:val="single" w:sz="4" w:space="0" w:color="auto"/>
            </w:tcBorders>
          </w:tcPr>
          <w:p w14:paraId="6518AD02" w14:textId="00B10D88" w:rsidR="003A5F08" w:rsidRDefault="005654B2" w:rsidP="00577906">
            <w:pPr>
              <w:rPr>
                <w:rFonts w:ascii="Calibri" w:hAnsi="Calibri"/>
              </w:rPr>
            </w:pPr>
            <w:r>
              <w:rPr>
                <w:rFonts w:ascii="Calibri" w:hAnsi="Calibri"/>
              </w:rPr>
              <w:t>Marianne</w:t>
            </w:r>
          </w:p>
        </w:tc>
      </w:tr>
      <w:tr w:rsidR="00995D03" w:rsidRPr="0047001C" w14:paraId="7D88B2A6" w14:textId="77777777" w:rsidTr="00BF7B4F">
        <w:tc>
          <w:tcPr>
            <w:tcW w:w="796" w:type="dxa"/>
            <w:tcBorders>
              <w:top w:val="single" w:sz="4" w:space="0" w:color="auto"/>
              <w:left w:val="single" w:sz="4" w:space="0" w:color="auto"/>
              <w:bottom w:val="single" w:sz="4" w:space="0" w:color="auto"/>
              <w:right w:val="single" w:sz="4" w:space="0" w:color="auto"/>
            </w:tcBorders>
          </w:tcPr>
          <w:p w14:paraId="3EB439F6" w14:textId="51549333" w:rsidR="00995D03" w:rsidRDefault="00995D03"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3206072" w14:textId="29DDB4DD" w:rsidR="00995D03" w:rsidRDefault="00995D03" w:rsidP="00577906">
            <w:pPr>
              <w:rPr>
                <w:rFonts w:ascii="Calibri" w:hAnsi="Calibri"/>
              </w:rPr>
            </w:pPr>
            <w:r>
              <w:rPr>
                <w:rFonts w:ascii="Calibri" w:hAnsi="Calibri"/>
              </w:rPr>
              <w:t>Lezing: Het Dorp</w:t>
            </w:r>
            <w:r w:rsidR="006C1656">
              <w:rPr>
                <w:rFonts w:ascii="Calibri" w:hAnsi="Calibri"/>
              </w:rPr>
              <w:t>, 17 november</w:t>
            </w:r>
          </w:p>
        </w:tc>
        <w:tc>
          <w:tcPr>
            <w:tcW w:w="1559" w:type="dxa"/>
            <w:tcBorders>
              <w:top w:val="single" w:sz="4" w:space="0" w:color="auto"/>
              <w:left w:val="single" w:sz="4" w:space="0" w:color="auto"/>
              <w:bottom w:val="single" w:sz="4" w:space="0" w:color="auto"/>
              <w:right w:val="single" w:sz="4" w:space="0" w:color="auto"/>
            </w:tcBorders>
          </w:tcPr>
          <w:p w14:paraId="2C20B33B" w14:textId="3B78E460" w:rsidR="00995D03" w:rsidRDefault="00995D03" w:rsidP="00577906">
            <w:pPr>
              <w:rPr>
                <w:rFonts w:ascii="Calibri" w:hAnsi="Calibri"/>
              </w:rPr>
            </w:pPr>
            <w:r>
              <w:rPr>
                <w:rFonts w:ascii="Calibri" w:hAnsi="Calibri"/>
              </w:rPr>
              <w:t>Marianne</w:t>
            </w:r>
          </w:p>
        </w:tc>
      </w:tr>
      <w:tr w:rsidR="00587EA3" w:rsidRPr="0047001C" w14:paraId="4FFC87BB" w14:textId="77777777" w:rsidTr="00BF7B4F">
        <w:tc>
          <w:tcPr>
            <w:tcW w:w="796" w:type="dxa"/>
            <w:tcBorders>
              <w:top w:val="single" w:sz="4" w:space="0" w:color="auto"/>
              <w:left w:val="single" w:sz="4" w:space="0" w:color="auto"/>
              <w:bottom w:val="single" w:sz="4" w:space="0" w:color="auto"/>
              <w:right w:val="single" w:sz="4" w:space="0" w:color="auto"/>
            </w:tcBorders>
          </w:tcPr>
          <w:p w14:paraId="6BEE0E6A" w14:textId="35B7C443" w:rsidR="00587EA3" w:rsidRDefault="00B43E96" w:rsidP="00577906">
            <w:pPr>
              <w:ind w:right="-108"/>
              <w:rPr>
                <w:rFonts w:ascii="Calibri" w:hAnsi="Calibri"/>
              </w:rPr>
            </w:pPr>
            <w:r>
              <w:rPr>
                <w:rFonts w:ascii="Calibri" w:hAnsi="Calibri"/>
              </w:rPr>
              <w:t>24</w:t>
            </w:r>
            <w:r w:rsidR="008F1496">
              <w:rPr>
                <w:rFonts w:ascii="Calibri" w:hAnsi="Calibri"/>
              </w:rPr>
              <w:t>/</w:t>
            </w:r>
            <w:r>
              <w:rPr>
                <w:rFonts w:ascii="Calibri" w:hAnsi="Calibri"/>
              </w:rPr>
              <w:t>05</w:t>
            </w:r>
          </w:p>
        </w:tc>
        <w:tc>
          <w:tcPr>
            <w:tcW w:w="7426" w:type="dxa"/>
            <w:tcBorders>
              <w:top w:val="single" w:sz="4" w:space="0" w:color="auto"/>
              <w:left w:val="single" w:sz="4" w:space="0" w:color="auto"/>
              <w:bottom w:val="single" w:sz="4" w:space="0" w:color="auto"/>
              <w:right w:val="single" w:sz="4" w:space="0" w:color="auto"/>
            </w:tcBorders>
          </w:tcPr>
          <w:p w14:paraId="26ABD7AB" w14:textId="08653FE2" w:rsidR="00587EA3" w:rsidRPr="002E3687" w:rsidRDefault="002E3687" w:rsidP="00577906">
            <w:pPr>
              <w:rPr>
                <w:rFonts w:ascii="Calibri" w:hAnsi="Calibri"/>
                <w:iCs/>
              </w:rPr>
            </w:pPr>
            <w:r w:rsidRPr="002E3687">
              <w:rPr>
                <w:rFonts w:ascii="Calibri" w:hAnsi="Calibri"/>
                <w:iCs/>
              </w:rPr>
              <w:t>Kennismaking gemeenteraad / stadsdeelcommissie</w:t>
            </w:r>
            <w:r>
              <w:rPr>
                <w:rFonts w:ascii="Calibri" w:hAnsi="Calibri"/>
                <w:iCs/>
              </w:rPr>
              <w:t xml:space="preserve">, </w:t>
            </w:r>
            <w:r w:rsidR="002542D4">
              <w:rPr>
                <w:rFonts w:ascii="Calibri" w:hAnsi="Calibri"/>
                <w:iCs/>
              </w:rPr>
              <w:t>17 september</w:t>
            </w:r>
          </w:p>
        </w:tc>
        <w:tc>
          <w:tcPr>
            <w:tcW w:w="1559" w:type="dxa"/>
            <w:tcBorders>
              <w:top w:val="single" w:sz="4" w:space="0" w:color="auto"/>
              <w:left w:val="single" w:sz="4" w:space="0" w:color="auto"/>
              <w:bottom w:val="single" w:sz="4" w:space="0" w:color="auto"/>
              <w:right w:val="single" w:sz="4" w:space="0" w:color="auto"/>
            </w:tcBorders>
          </w:tcPr>
          <w:p w14:paraId="297D88F9" w14:textId="7ED395A7" w:rsidR="00587EA3" w:rsidRDefault="002E3687"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2542D4" w:rsidRPr="0047001C" w14:paraId="60A0F3F7" w14:textId="77777777" w:rsidTr="00BF7B4F">
        <w:tc>
          <w:tcPr>
            <w:tcW w:w="796" w:type="dxa"/>
            <w:tcBorders>
              <w:top w:val="single" w:sz="4" w:space="0" w:color="auto"/>
              <w:left w:val="single" w:sz="4" w:space="0" w:color="auto"/>
              <w:bottom w:val="single" w:sz="4" w:space="0" w:color="auto"/>
              <w:right w:val="single" w:sz="4" w:space="0" w:color="auto"/>
            </w:tcBorders>
          </w:tcPr>
          <w:p w14:paraId="7B22A2E7" w14:textId="6179A850" w:rsidR="002542D4" w:rsidRDefault="002542D4"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7AD07006" w14:textId="78D3C0DC" w:rsidR="002542D4" w:rsidRDefault="002542D4" w:rsidP="00577906">
            <w:pPr>
              <w:rPr>
                <w:rFonts w:ascii="Calibri" w:hAnsi="Calibri"/>
                <w:iCs/>
              </w:rPr>
            </w:pPr>
            <w:r>
              <w:rPr>
                <w:rFonts w:ascii="Calibri" w:hAnsi="Calibri"/>
                <w:iCs/>
              </w:rPr>
              <w:t>B</w:t>
            </w:r>
            <w:r>
              <w:rPr>
                <w:rFonts w:ascii="Calibri" w:hAnsi="Calibri"/>
                <w:iCs/>
              </w:rPr>
              <w:t>ijeenkomst Ecologische Kaart Amsterdam-Noord</w:t>
            </w:r>
          </w:p>
        </w:tc>
        <w:tc>
          <w:tcPr>
            <w:tcW w:w="1559" w:type="dxa"/>
            <w:tcBorders>
              <w:top w:val="single" w:sz="4" w:space="0" w:color="auto"/>
              <w:left w:val="single" w:sz="4" w:space="0" w:color="auto"/>
              <w:bottom w:val="single" w:sz="4" w:space="0" w:color="auto"/>
              <w:right w:val="single" w:sz="4" w:space="0" w:color="auto"/>
            </w:tcBorders>
          </w:tcPr>
          <w:p w14:paraId="29669CFA" w14:textId="0914A161" w:rsidR="002542D4" w:rsidRDefault="002542D4" w:rsidP="00577906">
            <w:pPr>
              <w:rPr>
                <w:rFonts w:ascii="Calibri" w:hAnsi="Calibri"/>
              </w:rPr>
            </w:pPr>
            <w:r>
              <w:rPr>
                <w:rFonts w:ascii="Calibri" w:hAnsi="Calibri"/>
              </w:rPr>
              <w:t>Marcel</w:t>
            </w:r>
          </w:p>
        </w:tc>
      </w:tr>
      <w:tr w:rsidR="00705B8F" w:rsidRPr="0047001C" w14:paraId="6D88DBE0" w14:textId="77777777" w:rsidTr="00BF7B4F">
        <w:tc>
          <w:tcPr>
            <w:tcW w:w="796" w:type="dxa"/>
            <w:tcBorders>
              <w:top w:val="single" w:sz="4" w:space="0" w:color="auto"/>
              <w:left w:val="single" w:sz="4" w:space="0" w:color="auto"/>
              <w:bottom w:val="single" w:sz="4" w:space="0" w:color="auto"/>
              <w:right w:val="single" w:sz="4" w:space="0" w:color="auto"/>
            </w:tcBorders>
          </w:tcPr>
          <w:p w14:paraId="5666932D" w14:textId="233C0C59" w:rsidR="00705B8F" w:rsidRDefault="00705B8F"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38290315" w14:textId="07CAFD4E" w:rsidR="00705B8F" w:rsidRDefault="00705B8F" w:rsidP="00577906">
            <w:pPr>
              <w:rPr>
                <w:rFonts w:ascii="Calibri" w:hAnsi="Calibri"/>
                <w:iCs/>
              </w:rPr>
            </w:pPr>
            <w:r>
              <w:rPr>
                <w:rFonts w:ascii="Calibri" w:hAnsi="Calibri"/>
                <w:iCs/>
              </w:rPr>
              <w:t>Bespreekpunten gebiedsteam</w:t>
            </w:r>
          </w:p>
        </w:tc>
        <w:tc>
          <w:tcPr>
            <w:tcW w:w="1559" w:type="dxa"/>
            <w:tcBorders>
              <w:top w:val="single" w:sz="4" w:space="0" w:color="auto"/>
              <w:left w:val="single" w:sz="4" w:space="0" w:color="auto"/>
              <w:bottom w:val="single" w:sz="4" w:space="0" w:color="auto"/>
              <w:right w:val="single" w:sz="4" w:space="0" w:color="auto"/>
            </w:tcBorders>
          </w:tcPr>
          <w:p w14:paraId="18681F63" w14:textId="1CE6FC85" w:rsidR="00705B8F" w:rsidRDefault="00705B8F" w:rsidP="00577906">
            <w:pPr>
              <w:rPr>
                <w:rFonts w:ascii="Calibri" w:hAnsi="Calibri"/>
              </w:rPr>
            </w:pPr>
            <w:r>
              <w:rPr>
                <w:rFonts w:ascii="Calibri" w:hAnsi="Calibri"/>
              </w:rPr>
              <w:t>Marianne</w:t>
            </w:r>
          </w:p>
        </w:tc>
      </w:tr>
      <w:tr w:rsidR="00705B8F" w:rsidRPr="0047001C" w14:paraId="31747E0C" w14:textId="77777777" w:rsidTr="00BF7B4F">
        <w:tc>
          <w:tcPr>
            <w:tcW w:w="796" w:type="dxa"/>
            <w:tcBorders>
              <w:top w:val="single" w:sz="4" w:space="0" w:color="auto"/>
              <w:left w:val="single" w:sz="4" w:space="0" w:color="auto"/>
              <w:bottom w:val="single" w:sz="4" w:space="0" w:color="auto"/>
              <w:right w:val="single" w:sz="4" w:space="0" w:color="auto"/>
            </w:tcBorders>
          </w:tcPr>
          <w:p w14:paraId="578A0999" w14:textId="0C644116" w:rsidR="00705B8F" w:rsidRDefault="00705B8F"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659F096C" w14:textId="47610018" w:rsidR="00705B8F" w:rsidRDefault="001E34E9" w:rsidP="00577906">
            <w:pPr>
              <w:rPr>
                <w:rFonts w:ascii="Calibri" w:hAnsi="Calibri"/>
                <w:iCs/>
              </w:rPr>
            </w:pPr>
            <w:r>
              <w:rPr>
                <w:rFonts w:ascii="Calibri" w:hAnsi="Calibri"/>
                <w:iCs/>
              </w:rPr>
              <w:t>Voorbereiding wijziging s</w:t>
            </w:r>
            <w:r w:rsidR="00705B8F">
              <w:rPr>
                <w:rFonts w:ascii="Calibri" w:hAnsi="Calibri"/>
                <w:iCs/>
              </w:rPr>
              <w:t>tatuten</w:t>
            </w:r>
          </w:p>
        </w:tc>
        <w:tc>
          <w:tcPr>
            <w:tcW w:w="1559" w:type="dxa"/>
            <w:tcBorders>
              <w:top w:val="single" w:sz="4" w:space="0" w:color="auto"/>
              <w:left w:val="single" w:sz="4" w:space="0" w:color="auto"/>
              <w:bottom w:val="single" w:sz="4" w:space="0" w:color="auto"/>
              <w:right w:val="single" w:sz="4" w:space="0" w:color="auto"/>
            </w:tcBorders>
          </w:tcPr>
          <w:p w14:paraId="21396215" w14:textId="4E63876D" w:rsidR="00705B8F" w:rsidRDefault="001E34E9" w:rsidP="00577906">
            <w:pPr>
              <w:rPr>
                <w:rFonts w:ascii="Calibri" w:hAnsi="Calibri"/>
              </w:rPr>
            </w:pPr>
            <w:r>
              <w:rPr>
                <w:rFonts w:ascii="Calibri" w:hAnsi="Calibri"/>
              </w:rPr>
              <w:t>Frans</w:t>
            </w:r>
          </w:p>
        </w:tc>
      </w:tr>
      <w:tr w:rsidR="00A254CD" w:rsidRPr="0047001C" w14:paraId="31406CF6" w14:textId="77777777" w:rsidTr="00BF7B4F">
        <w:tc>
          <w:tcPr>
            <w:tcW w:w="796" w:type="dxa"/>
            <w:tcBorders>
              <w:top w:val="single" w:sz="4" w:space="0" w:color="auto"/>
              <w:left w:val="single" w:sz="4" w:space="0" w:color="auto"/>
              <w:bottom w:val="single" w:sz="4" w:space="0" w:color="auto"/>
              <w:right w:val="single" w:sz="4" w:space="0" w:color="auto"/>
            </w:tcBorders>
          </w:tcPr>
          <w:p w14:paraId="4B79D7E1" w14:textId="68FB4B65" w:rsidR="00A254CD" w:rsidRDefault="00A254CD" w:rsidP="00577906">
            <w:pPr>
              <w:ind w:right="-108"/>
              <w:rPr>
                <w:rFonts w:ascii="Calibri" w:hAnsi="Calibri"/>
              </w:rPr>
            </w:pPr>
            <w:r>
              <w:rPr>
                <w:rFonts w:ascii="Calibri" w:hAnsi="Calibri"/>
              </w:rPr>
              <w:t>05/07</w:t>
            </w:r>
          </w:p>
        </w:tc>
        <w:tc>
          <w:tcPr>
            <w:tcW w:w="7426" w:type="dxa"/>
            <w:tcBorders>
              <w:top w:val="single" w:sz="4" w:space="0" w:color="auto"/>
              <w:left w:val="single" w:sz="4" w:space="0" w:color="auto"/>
              <w:bottom w:val="single" w:sz="4" w:space="0" w:color="auto"/>
              <w:right w:val="single" w:sz="4" w:space="0" w:color="auto"/>
            </w:tcBorders>
          </w:tcPr>
          <w:p w14:paraId="1C5BBA5E" w14:textId="555190A7" w:rsidR="00A254CD" w:rsidRDefault="00A254CD" w:rsidP="00577906">
            <w:pPr>
              <w:rPr>
                <w:rFonts w:ascii="Calibri" w:hAnsi="Calibri"/>
                <w:iCs/>
              </w:rPr>
            </w:pPr>
            <w:r>
              <w:rPr>
                <w:rFonts w:ascii="Calibri" w:hAnsi="Calibri"/>
                <w:iCs/>
              </w:rPr>
              <w:t>Afspraak BO najaar maken</w:t>
            </w:r>
          </w:p>
        </w:tc>
        <w:tc>
          <w:tcPr>
            <w:tcW w:w="1559" w:type="dxa"/>
            <w:tcBorders>
              <w:top w:val="single" w:sz="4" w:space="0" w:color="auto"/>
              <w:left w:val="single" w:sz="4" w:space="0" w:color="auto"/>
              <w:bottom w:val="single" w:sz="4" w:space="0" w:color="auto"/>
              <w:right w:val="single" w:sz="4" w:space="0" w:color="auto"/>
            </w:tcBorders>
          </w:tcPr>
          <w:p w14:paraId="060963A5" w14:textId="63730A61" w:rsidR="00A254CD" w:rsidRDefault="00A254CD" w:rsidP="00577906">
            <w:pPr>
              <w:rPr>
                <w:rFonts w:ascii="Calibri" w:hAnsi="Calibri"/>
              </w:rPr>
            </w:pPr>
            <w:r>
              <w:rPr>
                <w:rFonts w:ascii="Calibri" w:hAnsi="Calibri"/>
              </w:rPr>
              <w:t>Marianne</w:t>
            </w:r>
          </w:p>
        </w:tc>
      </w:tr>
    </w:tbl>
    <w:p w14:paraId="02ED8E97" w14:textId="77777777" w:rsidR="006B6A44" w:rsidRPr="003072C3" w:rsidRDefault="006B6A44" w:rsidP="00FF3924">
      <w:pPr>
        <w:rPr>
          <w:rFonts w:ascii="Calibri" w:hAnsi="Calibri"/>
          <w:bCs/>
        </w:rPr>
      </w:pPr>
    </w:p>
    <w:p w14:paraId="5D5B6956" w14:textId="692ECC9A" w:rsidR="00FF3924" w:rsidRPr="0047001C" w:rsidRDefault="00FF3924" w:rsidP="00FF3924">
      <w:pPr>
        <w:rPr>
          <w:rFonts w:ascii="Calibri" w:hAnsi="Calibri"/>
          <w:b/>
        </w:rPr>
      </w:pPr>
      <w:r w:rsidRPr="0047001C">
        <w:rPr>
          <w:rFonts w:ascii="Calibri" w:hAnsi="Calibri"/>
          <w:b/>
        </w:rPr>
        <w:t xml:space="preserve">Actielijst: Afgehandeld per </w:t>
      </w:r>
      <w:r w:rsidR="00807D0A">
        <w:rPr>
          <w:rFonts w:ascii="Calibri" w:hAnsi="Calibri"/>
          <w:b/>
        </w:rPr>
        <w:t>05</w:t>
      </w:r>
      <w:r w:rsidR="005B419B">
        <w:rPr>
          <w:rFonts w:ascii="Calibri" w:hAnsi="Calibri"/>
          <w:b/>
        </w:rPr>
        <w:t>-0</w:t>
      </w:r>
      <w:r w:rsidR="00807D0A">
        <w:rPr>
          <w:rFonts w:ascii="Calibri" w:hAnsi="Calibri"/>
          <w:b/>
        </w:rPr>
        <w:t>7</w:t>
      </w:r>
      <w:r w:rsidR="00FA676A">
        <w:rPr>
          <w:rFonts w:ascii="Calibri" w:hAnsi="Calibri"/>
          <w:b/>
        </w:rPr>
        <w:t>-202</w:t>
      </w:r>
      <w:r w:rsidR="005B419B">
        <w:rPr>
          <w:rFonts w:ascii="Calibri" w:hAnsi="Calibri"/>
          <w:b/>
        </w:rPr>
        <w:t>2</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807D0A" w:rsidRPr="0047001C" w14:paraId="728DE556" w14:textId="77777777" w:rsidTr="000D02FC">
        <w:tc>
          <w:tcPr>
            <w:tcW w:w="796" w:type="dxa"/>
          </w:tcPr>
          <w:p w14:paraId="0FE456BC" w14:textId="77777777" w:rsidR="00807D0A" w:rsidRDefault="00807D0A" w:rsidP="000D02FC">
            <w:pPr>
              <w:ind w:right="-108"/>
              <w:rPr>
                <w:rFonts w:ascii="Calibri" w:hAnsi="Calibri"/>
              </w:rPr>
            </w:pPr>
          </w:p>
        </w:tc>
        <w:tc>
          <w:tcPr>
            <w:tcW w:w="7426" w:type="dxa"/>
          </w:tcPr>
          <w:p w14:paraId="387A393E" w14:textId="021C7AC1" w:rsidR="00807D0A" w:rsidRDefault="00807D0A" w:rsidP="00F93143">
            <w:pPr>
              <w:rPr>
                <w:rFonts w:ascii="Calibri" w:hAnsi="Calibri"/>
              </w:rPr>
            </w:pPr>
            <w:r>
              <w:rPr>
                <w:rFonts w:ascii="Calibri" w:hAnsi="Calibri"/>
              </w:rPr>
              <w:t>Afscheid Yvonne, Georg, Teun, 10 juni</w:t>
            </w:r>
          </w:p>
        </w:tc>
        <w:tc>
          <w:tcPr>
            <w:tcW w:w="1559" w:type="dxa"/>
          </w:tcPr>
          <w:p w14:paraId="70A7DB1D" w14:textId="2030426E" w:rsidR="00807D0A" w:rsidRDefault="00807D0A" w:rsidP="000D02FC">
            <w:pPr>
              <w:rPr>
                <w:rFonts w:ascii="Calibri" w:hAnsi="Calibri"/>
              </w:rPr>
            </w:pPr>
            <w:r>
              <w:rPr>
                <w:rFonts w:ascii="Calibri" w:hAnsi="Calibri"/>
              </w:rPr>
              <w:t>Marianne</w:t>
            </w:r>
          </w:p>
        </w:tc>
      </w:tr>
      <w:tr w:rsidR="0044240B" w:rsidRPr="0047001C" w14:paraId="4F54F0AC" w14:textId="77777777" w:rsidTr="000D02FC">
        <w:tc>
          <w:tcPr>
            <w:tcW w:w="796" w:type="dxa"/>
            <w:tcBorders>
              <w:top w:val="single" w:sz="4" w:space="0" w:color="auto"/>
              <w:left w:val="single" w:sz="4" w:space="0" w:color="auto"/>
              <w:bottom w:val="single" w:sz="4" w:space="0" w:color="auto"/>
              <w:right w:val="single" w:sz="4" w:space="0" w:color="auto"/>
            </w:tcBorders>
          </w:tcPr>
          <w:p w14:paraId="6AFA370D" w14:textId="77777777" w:rsidR="0044240B" w:rsidRDefault="0044240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1C1EDEDE" w14:textId="77777777" w:rsidR="0044240B" w:rsidRPr="002E3687" w:rsidRDefault="0044240B" w:rsidP="000D02FC">
            <w:pPr>
              <w:rPr>
                <w:rFonts w:ascii="Calibri" w:hAnsi="Calibri"/>
                <w:iCs/>
              </w:rPr>
            </w:pPr>
            <w:r>
              <w:rPr>
                <w:rFonts w:ascii="Calibri" w:hAnsi="Calibri"/>
                <w:iCs/>
              </w:rPr>
              <w:t>Aanbesteding Mokumflex, verslag</w:t>
            </w:r>
          </w:p>
        </w:tc>
        <w:tc>
          <w:tcPr>
            <w:tcW w:w="1559" w:type="dxa"/>
            <w:tcBorders>
              <w:top w:val="single" w:sz="4" w:space="0" w:color="auto"/>
              <w:left w:val="single" w:sz="4" w:space="0" w:color="auto"/>
              <w:bottom w:val="single" w:sz="4" w:space="0" w:color="auto"/>
              <w:right w:val="single" w:sz="4" w:space="0" w:color="auto"/>
            </w:tcBorders>
          </w:tcPr>
          <w:p w14:paraId="6758A8E9" w14:textId="77777777" w:rsidR="0044240B" w:rsidRDefault="0044240B" w:rsidP="000D02FC">
            <w:pPr>
              <w:rPr>
                <w:rFonts w:ascii="Calibri" w:hAnsi="Calibri"/>
              </w:rPr>
            </w:pPr>
            <w:r>
              <w:rPr>
                <w:rFonts w:ascii="Calibri" w:hAnsi="Calibri"/>
              </w:rPr>
              <w:t>Marianne</w:t>
            </w:r>
          </w:p>
        </w:tc>
      </w:tr>
      <w:tr w:rsidR="0044240B" w:rsidRPr="0047001C" w14:paraId="71CB7B28" w14:textId="77777777" w:rsidTr="000D02FC">
        <w:tc>
          <w:tcPr>
            <w:tcW w:w="796" w:type="dxa"/>
            <w:tcBorders>
              <w:top w:val="single" w:sz="4" w:space="0" w:color="auto"/>
              <w:left w:val="single" w:sz="4" w:space="0" w:color="auto"/>
              <w:bottom w:val="single" w:sz="4" w:space="0" w:color="auto"/>
              <w:right w:val="single" w:sz="4" w:space="0" w:color="auto"/>
            </w:tcBorders>
          </w:tcPr>
          <w:p w14:paraId="08A1E442" w14:textId="77777777" w:rsidR="0044240B" w:rsidRDefault="0044240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45BE6F6C" w14:textId="77777777" w:rsidR="0044240B" w:rsidRDefault="0044240B" w:rsidP="000D02FC">
            <w:pPr>
              <w:rPr>
                <w:rFonts w:ascii="Calibri" w:hAnsi="Calibri"/>
                <w:iCs/>
              </w:rPr>
            </w:pPr>
            <w:r>
              <w:rPr>
                <w:rFonts w:ascii="Calibri" w:hAnsi="Calibri"/>
                <w:iCs/>
              </w:rPr>
              <w:t>Werkgroep RES, afspraak maken</w:t>
            </w:r>
          </w:p>
        </w:tc>
        <w:tc>
          <w:tcPr>
            <w:tcW w:w="1559" w:type="dxa"/>
            <w:tcBorders>
              <w:top w:val="single" w:sz="4" w:space="0" w:color="auto"/>
              <w:left w:val="single" w:sz="4" w:space="0" w:color="auto"/>
              <w:bottom w:val="single" w:sz="4" w:space="0" w:color="auto"/>
              <w:right w:val="single" w:sz="4" w:space="0" w:color="auto"/>
            </w:tcBorders>
          </w:tcPr>
          <w:p w14:paraId="35C56BF6" w14:textId="77777777" w:rsidR="0044240B" w:rsidRDefault="0044240B" w:rsidP="000D02FC">
            <w:pPr>
              <w:rPr>
                <w:rFonts w:ascii="Calibri" w:hAnsi="Calibri"/>
              </w:rPr>
            </w:pPr>
            <w:r>
              <w:rPr>
                <w:rFonts w:ascii="Calibri" w:hAnsi="Calibri"/>
              </w:rPr>
              <w:t>Marianne</w:t>
            </w:r>
          </w:p>
        </w:tc>
      </w:tr>
      <w:tr w:rsidR="0044240B" w:rsidRPr="0047001C" w14:paraId="5F8FF8A6" w14:textId="77777777" w:rsidTr="000D02FC">
        <w:tc>
          <w:tcPr>
            <w:tcW w:w="796" w:type="dxa"/>
            <w:tcBorders>
              <w:top w:val="single" w:sz="4" w:space="0" w:color="auto"/>
              <w:left w:val="single" w:sz="4" w:space="0" w:color="auto"/>
              <w:bottom w:val="single" w:sz="4" w:space="0" w:color="auto"/>
              <w:right w:val="single" w:sz="4" w:space="0" w:color="auto"/>
            </w:tcBorders>
          </w:tcPr>
          <w:p w14:paraId="26408F9D" w14:textId="77777777" w:rsidR="0044240B" w:rsidRDefault="0044240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15D24B09" w14:textId="77777777" w:rsidR="0044240B" w:rsidRDefault="0044240B" w:rsidP="000D02FC">
            <w:pPr>
              <w:rPr>
                <w:rFonts w:ascii="Calibri" w:hAnsi="Calibri"/>
                <w:iCs/>
              </w:rPr>
            </w:pPr>
            <w:r>
              <w:rPr>
                <w:rFonts w:ascii="Calibri" w:hAnsi="Calibri"/>
                <w:iCs/>
              </w:rPr>
              <w:t>Agendapunten overleg gebiedsteam</w:t>
            </w:r>
          </w:p>
        </w:tc>
        <w:tc>
          <w:tcPr>
            <w:tcW w:w="1559" w:type="dxa"/>
            <w:tcBorders>
              <w:top w:val="single" w:sz="4" w:space="0" w:color="auto"/>
              <w:left w:val="single" w:sz="4" w:space="0" w:color="auto"/>
              <w:bottom w:val="single" w:sz="4" w:space="0" w:color="auto"/>
              <w:right w:val="single" w:sz="4" w:space="0" w:color="auto"/>
            </w:tcBorders>
          </w:tcPr>
          <w:p w14:paraId="3F95594F" w14:textId="77777777" w:rsidR="0044240B" w:rsidRDefault="0044240B" w:rsidP="000D02FC">
            <w:pPr>
              <w:rPr>
                <w:rFonts w:ascii="Calibri" w:hAnsi="Calibri"/>
              </w:rPr>
            </w:pPr>
            <w:r>
              <w:rPr>
                <w:rFonts w:ascii="Calibri" w:hAnsi="Calibri"/>
              </w:rPr>
              <w:t>DR / DC</w:t>
            </w:r>
          </w:p>
        </w:tc>
      </w:tr>
      <w:tr w:rsidR="0044240B" w:rsidRPr="0047001C" w14:paraId="0952A6E6" w14:textId="77777777" w:rsidTr="000D02FC">
        <w:tc>
          <w:tcPr>
            <w:tcW w:w="796" w:type="dxa"/>
            <w:tcBorders>
              <w:top w:val="single" w:sz="4" w:space="0" w:color="auto"/>
              <w:left w:val="single" w:sz="4" w:space="0" w:color="auto"/>
              <w:bottom w:val="single" w:sz="4" w:space="0" w:color="auto"/>
              <w:right w:val="single" w:sz="4" w:space="0" w:color="auto"/>
            </w:tcBorders>
          </w:tcPr>
          <w:p w14:paraId="3142E70D" w14:textId="77777777" w:rsidR="0044240B" w:rsidRDefault="0044240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6EA6A307" w14:textId="77777777" w:rsidR="0044240B" w:rsidRDefault="0044240B" w:rsidP="000D02FC">
            <w:pPr>
              <w:rPr>
                <w:rFonts w:ascii="Calibri" w:hAnsi="Calibri"/>
                <w:iCs/>
              </w:rPr>
            </w:pPr>
            <w:r>
              <w:rPr>
                <w:rFonts w:ascii="Calibri" w:hAnsi="Calibri"/>
                <w:iCs/>
              </w:rPr>
              <w:t>Focusonderwerpen dorpen</w:t>
            </w:r>
          </w:p>
        </w:tc>
        <w:tc>
          <w:tcPr>
            <w:tcW w:w="1559" w:type="dxa"/>
            <w:tcBorders>
              <w:top w:val="single" w:sz="4" w:space="0" w:color="auto"/>
              <w:left w:val="single" w:sz="4" w:space="0" w:color="auto"/>
              <w:bottom w:val="single" w:sz="4" w:space="0" w:color="auto"/>
              <w:right w:val="single" w:sz="4" w:space="0" w:color="auto"/>
            </w:tcBorders>
          </w:tcPr>
          <w:p w14:paraId="09C9446C" w14:textId="77777777" w:rsidR="0044240B" w:rsidRDefault="0044240B" w:rsidP="000D02FC">
            <w:pPr>
              <w:rPr>
                <w:rFonts w:ascii="Calibri" w:hAnsi="Calibri"/>
              </w:rPr>
            </w:pPr>
            <w:r>
              <w:rPr>
                <w:rFonts w:ascii="Calibri" w:hAnsi="Calibri"/>
              </w:rPr>
              <w:t>DR / DC</w:t>
            </w:r>
          </w:p>
        </w:tc>
      </w:tr>
      <w:tr w:rsidR="0044240B" w:rsidRPr="0047001C" w14:paraId="50DA4AFC" w14:textId="77777777" w:rsidTr="000D02FC">
        <w:tc>
          <w:tcPr>
            <w:tcW w:w="796" w:type="dxa"/>
            <w:tcBorders>
              <w:top w:val="single" w:sz="4" w:space="0" w:color="auto"/>
              <w:left w:val="single" w:sz="4" w:space="0" w:color="auto"/>
              <w:bottom w:val="single" w:sz="4" w:space="0" w:color="auto"/>
              <w:right w:val="single" w:sz="4" w:space="0" w:color="auto"/>
            </w:tcBorders>
          </w:tcPr>
          <w:p w14:paraId="42D979DB" w14:textId="77777777" w:rsidR="0044240B" w:rsidRDefault="0044240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C249828" w14:textId="77777777" w:rsidR="0044240B" w:rsidRDefault="0044240B" w:rsidP="000D02FC">
            <w:pPr>
              <w:rPr>
                <w:rFonts w:ascii="Calibri" w:hAnsi="Calibri"/>
                <w:iCs/>
              </w:rPr>
            </w:pPr>
            <w:r>
              <w:rPr>
                <w:rFonts w:ascii="Calibri" w:hAnsi="Calibri"/>
                <w:iCs/>
              </w:rPr>
              <w:t>Invulling portefeuille agrarisch</w:t>
            </w:r>
          </w:p>
        </w:tc>
        <w:tc>
          <w:tcPr>
            <w:tcW w:w="1559" w:type="dxa"/>
            <w:tcBorders>
              <w:top w:val="single" w:sz="4" w:space="0" w:color="auto"/>
              <w:left w:val="single" w:sz="4" w:space="0" w:color="auto"/>
              <w:bottom w:val="single" w:sz="4" w:space="0" w:color="auto"/>
              <w:right w:val="single" w:sz="4" w:space="0" w:color="auto"/>
            </w:tcBorders>
          </w:tcPr>
          <w:p w14:paraId="12EE08F5" w14:textId="77777777" w:rsidR="0044240B" w:rsidRDefault="0044240B" w:rsidP="000D02FC">
            <w:pPr>
              <w:rPr>
                <w:rFonts w:ascii="Calibri" w:hAnsi="Calibri"/>
              </w:rPr>
            </w:pPr>
            <w:r>
              <w:rPr>
                <w:rFonts w:ascii="Calibri" w:hAnsi="Calibri"/>
              </w:rPr>
              <w:t>Ivo</w:t>
            </w:r>
          </w:p>
        </w:tc>
      </w:tr>
      <w:tr w:rsidR="00275AFB" w:rsidRPr="0047001C" w14:paraId="6026B96C" w14:textId="77777777" w:rsidTr="000D02FC">
        <w:tc>
          <w:tcPr>
            <w:tcW w:w="796" w:type="dxa"/>
            <w:tcBorders>
              <w:top w:val="single" w:sz="4" w:space="0" w:color="auto"/>
              <w:left w:val="single" w:sz="4" w:space="0" w:color="auto"/>
              <w:bottom w:val="single" w:sz="4" w:space="0" w:color="auto"/>
              <w:right w:val="single" w:sz="4" w:space="0" w:color="auto"/>
            </w:tcBorders>
          </w:tcPr>
          <w:p w14:paraId="23DA6AAA" w14:textId="77777777" w:rsidR="00275AFB" w:rsidRDefault="00275AF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0D3AB887" w14:textId="77777777" w:rsidR="00275AFB" w:rsidRDefault="00275AFB" w:rsidP="000D02FC">
            <w:pPr>
              <w:rPr>
                <w:rFonts w:ascii="Calibri" w:hAnsi="Calibri"/>
                <w:iCs/>
              </w:rPr>
            </w:pPr>
            <w:r>
              <w:rPr>
                <w:rFonts w:ascii="Calibri" w:hAnsi="Calibri"/>
                <w:iCs/>
              </w:rPr>
              <w:t>Beleid plaatsen laadpalen elektrische auto’s</w:t>
            </w:r>
          </w:p>
        </w:tc>
        <w:tc>
          <w:tcPr>
            <w:tcW w:w="1559" w:type="dxa"/>
            <w:tcBorders>
              <w:top w:val="single" w:sz="4" w:space="0" w:color="auto"/>
              <w:left w:val="single" w:sz="4" w:space="0" w:color="auto"/>
              <w:bottom w:val="single" w:sz="4" w:space="0" w:color="auto"/>
              <w:right w:val="single" w:sz="4" w:space="0" w:color="auto"/>
            </w:tcBorders>
          </w:tcPr>
          <w:p w14:paraId="20C5D26F" w14:textId="77777777" w:rsidR="00275AFB" w:rsidRDefault="00275AFB" w:rsidP="000D02FC">
            <w:pPr>
              <w:rPr>
                <w:rFonts w:ascii="Calibri" w:hAnsi="Calibri"/>
              </w:rPr>
            </w:pPr>
            <w:r>
              <w:rPr>
                <w:rFonts w:ascii="Calibri" w:hAnsi="Calibri"/>
              </w:rPr>
              <w:t>Marianne</w:t>
            </w:r>
          </w:p>
        </w:tc>
      </w:tr>
      <w:tr w:rsidR="00275AFB" w:rsidRPr="0047001C" w14:paraId="1D27F843" w14:textId="77777777" w:rsidTr="000D02FC">
        <w:tc>
          <w:tcPr>
            <w:tcW w:w="796" w:type="dxa"/>
            <w:tcBorders>
              <w:top w:val="single" w:sz="4" w:space="0" w:color="auto"/>
              <w:left w:val="single" w:sz="4" w:space="0" w:color="auto"/>
              <w:bottom w:val="single" w:sz="4" w:space="0" w:color="auto"/>
              <w:right w:val="single" w:sz="4" w:space="0" w:color="auto"/>
            </w:tcBorders>
          </w:tcPr>
          <w:p w14:paraId="48A460EA" w14:textId="77777777" w:rsidR="00275AFB" w:rsidRDefault="00275AFB" w:rsidP="000D02FC">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6526D470" w14:textId="77777777" w:rsidR="00275AFB" w:rsidRDefault="00275AFB" w:rsidP="000D02FC">
            <w:pPr>
              <w:rPr>
                <w:rFonts w:ascii="Calibri" w:hAnsi="Calibri"/>
                <w:iCs/>
              </w:rPr>
            </w:pPr>
            <w:r>
              <w:rPr>
                <w:rFonts w:ascii="Calibri" w:hAnsi="Calibri"/>
                <w:iCs/>
              </w:rPr>
              <w:t>Navraag vergunningverlening filmopnames</w:t>
            </w:r>
          </w:p>
        </w:tc>
        <w:tc>
          <w:tcPr>
            <w:tcW w:w="1559" w:type="dxa"/>
            <w:tcBorders>
              <w:top w:val="single" w:sz="4" w:space="0" w:color="auto"/>
              <w:left w:val="single" w:sz="4" w:space="0" w:color="auto"/>
              <w:bottom w:val="single" w:sz="4" w:space="0" w:color="auto"/>
              <w:right w:val="single" w:sz="4" w:space="0" w:color="auto"/>
            </w:tcBorders>
          </w:tcPr>
          <w:p w14:paraId="1DB0A7F4" w14:textId="77777777" w:rsidR="00275AFB" w:rsidRDefault="00275AFB" w:rsidP="000D02FC">
            <w:pPr>
              <w:rPr>
                <w:rFonts w:ascii="Calibri" w:hAnsi="Calibri"/>
              </w:rPr>
            </w:pPr>
            <w:r>
              <w:rPr>
                <w:rFonts w:ascii="Calibri" w:hAnsi="Calibri"/>
              </w:rPr>
              <w:t>Marianne</w:t>
            </w:r>
          </w:p>
        </w:tc>
      </w:tr>
    </w:tbl>
    <w:p w14:paraId="00767055" w14:textId="563F6D5C" w:rsidR="00B16EC1" w:rsidRDefault="00B16EC1">
      <w:pPr>
        <w:rPr>
          <w:rFonts w:asciiTheme="minorHAnsi" w:hAnsiTheme="minorHAnsi" w:cstheme="minorHAnsi"/>
        </w:rPr>
      </w:pPr>
    </w:p>
    <w:p w14:paraId="5A53537D" w14:textId="77777777" w:rsidR="006B6A44" w:rsidRPr="003072C3" w:rsidRDefault="006B6A44">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44EC1F5A" w14:textId="3944514F" w:rsidR="00EF250F"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7D5A1E">
              <w:rPr>
                <w:rFonts w:ascii="Calibri" w:hAnsi="Calibri"/>
              </w:rPr>
              <w:t xml:space="preserve">helaas geen vertegenwoordiger uit </w:t>
            </w:r>
            <w:r w:rsidR="00FB7702">
              <w:rPr>
                <w:rFonts w:ascii="Calibri" w:hAnsi="Calibri"/>
              </w:rPr>
              <w:t>Durgerdam</w:t>
            </w:r>
            <w:r w:rsidR="00CA0052">
              <w:rPr>
                <w:rFonts w:ascii="Calibri" w:hAnsi="Calibri"/>
              </w:rPr>
              <w:t xml:space="preserve"> maar wel input via de mail ontvangen</w:t>
            </w:r>
            <w:r w:rsidR="00EF250F">
              <w:rPr>
                <w:rFonts w:ascii="Calibri" w:hAnsi="Calibri"/>
              </w:rPr>
              <w:t>.</w:t>
            </w:r>
          </w:p>
          <w:p w14:paraId="0CF00A23" w14:textId="315850EB" w:rsidR="00BD1B1C" w:rsidRDefault="00BD1B1C" w:rsidP="0046762E">
            <w:pPr>
              <w:rPr>
                <w:rFonts w:ascii="Calibri" w:hAnsi="Calibri"/>
              </w:rPr>
            </w:pPr>
            <w:r>
              <w:rPr>
                <w:rFonts w:ascii="Calibri" w:hAnsi="Calibri"/>
              </w:rPr>
              <w:t>Abram is niet aanwezig i.v.m. omdat hij naar een overleg van SARA is.</w:t>
            </w:r>
          </w:p>
          <w:p w14:paraId="058F414B" w14:textId="73580258" w:rsidR="006F4DE8" w:rsidRPr="0047001C" w:rsidRDefault="006F4DE8"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380650A2" w14:textId="77777777" w:rsidR="00B60BDA" w:rsidRDefault="00003476" w:rsidP="00003476">
            <w:pPr>
              <w:rPr>
                <w:rFonts w:ascii="Calibri" w:hAnsi="Calibri"/>
                <w:i/>
              </w:rPr>
            </w:pPr>
            <w:r>
              <w:rPr>
                <w:rFonts w:ascii="Calibri" w:hAnsi="Calibri"/>
                <w:i/>
              </w:rPr>
              <w:t xml:space="preserve">Werkzaamheden LN: </w:t>
            </w:r>
          </w:p>
          <w:p w14:paraId="298FFAD2" w14:textId="6EB88655" w:rsidR="00003476" w:rsidRDefault="00003476" w:rsidP="00003476">
            <w:pPr>
              <w:rPr>
                <w:rFonts w:ascii="Calibri" w:hAnsi="Calibri"/>
              </w:rPr>
            </w:pPr>
            <w:r>
              <w:rPr>
                <w:rFonts w:ascii="Calibri" w:hAnsi="Calibri"/>
              </w:rPr>
              <w:t>Huidige werkzaamheden:</w:t>
            </w:r>
          </w:p>
          <w:p w14:paraId="225D12CD" w14:textId="6F3032A8" w:rsidR="00F66538" w:rsidRDefault="00F66538" w:rsidP="00F66538">
            <w:pPr>
              <w:pStyle w:val="Lijstalinea"/>
              <w:numPr>
                <w:ilvl w:val="0"/>
                <w:numId w:val="5"/>
              </w:numPr>
              <w:contextualSpacing/>
              <w:rPr>
                <w:rFonts w:ascii="Calibri" w:hAnsi="Calibri"/>
              </w:rPr>
            </w:pPr>
            <w:r>
              <w:rPr>
                <w:rFonts w:ascii="Calibri" w:hAnsi="Calibri"/>
              </w:rPr>
              <w:lastRenderedPageBreak/>
              <w:t>Fietspad Zwarte Gouw tot september 2022.</w:t>
            </w:r>
            <w:r w:rsidR="008D0EEE">
              <w:rPr>
                <w:rFonts w:ascii="Calibri" w:hAnsi="Calibri"/>
              </w:rPr>
              <w:t xml:space="preserve"> Er was asbest gevonden waardoor de werkzaamheden </w:t>
            </w:r>
            <w:r w:rsidR="006B0E1C">
              <w:rPr>
                <w:rFonts w:ascii="Calibri" w:hAnsi="Calibri"/>
              </w:rPr>
              <w:t xml:space="preserve">een aantal weken </w:t>
            </w:r>
            <w:r w:rsidR="008D0EEE">
              <w:rPr>
                <w:rFonts w:ascii="Calibri" w:hAnsi="Calibri"/>
              </w:rPr>
              <w:t>stil hebben gelegen</w:t>
            </w:r>
            <w:r w:rsidR="006B0E1C">
              <w:rPr>
                <w:rFonts w:ascii="Calibri" w:hAnsi="Calibri"/>
              </w:rPr>
              <w:t>, i</w:t>
            </w:r>
            <w:r w:rsidR="008D0EEE">
              <w:rPr>
                <w:rFonts w:ascii="Calibri" w:hAnsi="Calibri"/>
              </w:rPr>
              <w:t xml:space="preserve">nmiddels </w:t>
            </w:r>
            <w:r w:rsidR="0007448C">
              <w:rPr>
                <w:rFonts w:ascii="Calibri" w:hAnsi="Calibri"/>
              </w:rPr>
              <w:t>wordt er weer gewerkt.</w:t>
            </w:r>
          </w:p>
          <w:p w14:paraId="67A704B5" w14:textId="77777777" w:rsidR="00F66538" w:rsidRDefault="00F66538" w:rsidP="00F66538">
            <w:pPr>
              <w:pStyle w:val="Lijstalinea"/>
              <w:numPr>
                <w:ilvl w:val="0"/>
                <w:numId w:val="5"/>
              </w:numPr>
              <w:contextualSpacing/>
              <w:rPr>
                <w:rFonts w:ascii="Calibri" w:hAnsi="Calibri"/>
              </w:rPr>
            </w:pPr>
            <w:r>
              <w:rPr>
                <w:rFonts w:ascii="Calibri" w:hAnsi="Calibri"/>
              </w:rPr>
              <w:t>Dorpskern Zunderdorp, duurt tot begin 2023. Vervanging water en riool, vernieuwen bestrating. Er is een overleg met de omgevingsmanager geweest over de voortgang, afgesproken om dit vaker te doen.</w:t>
            </w:r>
          </w:p>
          <w:p w14:paraId="16FC8C21" w14:textId="384DC7A9" w:rsidR="00F66538" w:rsidRDefault="00F66538" w:rsidP="00F66538">
            <w:pPr>
              <w:pStyle w:val="Lijstalinea"/>
              <w:numPr>
                <w:ilvl w:val="0"/>
                <w:numId w:val="5"/>
              </w:numPr>
              <w:contextualSpacing/>
              <w:rPr>
                <w:rFonts w:ascii="Calibri" w:hAnsi="Calibri"/>
              </w:rPr>
            </w:pPr>
            <w:r>
              <w:rPr>
                <w:rFonts w:ascii="Calibri" w:hAnsi="Calibri"/>
              </w:rPr>
              <w:t xml:space="preserve">Brug 351 </w:t>
            </w:r>
            <w:r w:rsidR="009C5E57">
              <w:rPr>
                <w:rFonts w:ascii="Calibri" w:hAnsi="Calibri"/>
              </w:rPr>
              <w:t>was</w:t>
            </w:r>
            <w:r w:rsidR="0049275B">
              <w:rPr>
                <w:rFonts w:ascii="Calibri" w:hAnsi="Calibri"/>
              </w:rPr>
              <w:t xml:space="preserve"> </w:t>
            </w:r>
            <w:r>
              <w:rPr>
                <w:rFonts w:ascii="Calibri" w:hAnsi="Calibri"/>
              </w:rPr>
              <w:t>afgesloten</w:t>
            </w:r>
            <w:r w:rsidR="0049275B">
              <w:rPr>
                <w:rFonts w:ascii="Calibri" w:hAnsi="Calibri"/>
              </w:rPr>
              <w:t xml:space="preserve"> vanwege houtrot</w:t>
            </w:r>
            <w:r w:rsidR="00C53146">
              <w:rPr>
                <w:rFonts w:ascii="Calibri" w:hAnsi="Calibri"/>
              </w:rPr>
              <w:t>, eind juni is de brug weer hersteld en open</w:t>
            </w:r>
            <w:r>
              <w:rPr>
                <w:rFonts w:ascii="Calibri" w:hAnsi="Calibri"/>
              </w:rPr>
              <w:t>.</w:t>
            </w:r>
            <w:r w:rsidR="0049275B">
              <w:rPr>
                <w:rFonts w:ascii="Calibri" w:hAnsi="Calibri"/>
              </w:rPr>
              <w:t xml:space="preserve"> </w:t>
            </w:r>
            <w:r w:rsidR="00C53146">
              <w:rPr>
                <w:rFonts w:ascii="Calibri" w:hAnsi="Calibri"/>
              </w:rPr>
              <w:t>Ook de Bakkersbrug heeft nieuw wegdek gekregen.</w:t>
            </w:r>
          </w:p>
          <w:p w14:paraId="7198994A" w14:textId="32EE47C0" w:rsidR="00F66538" w:rsidRDefault="00F66538" w:rsidP="00F66538">
            <w:pPr>
              <w:pStyle w:val="Lijstalinea"/>
              <w:numPr>
                <w:ilvl w:val="0"/>
                <w:numId w:val="5"/>
              </w:numPr>
              <w:contextualSpacing/>
              <w:rPr>
                <w:rFonts w:ascii="Calibri" w:hAnsi="Calibri"/>
              </w:rPr>
            </w:pPr>
            <w:r>
              <w:rPr>
                <w:rFonts w:ascii="Calibri" w:hAnsi="Calibri"/>
              </w:rPr>
              <w:t xml:space="preserve">Begin 2023 </w:t>
            </w:r>
            <w:r w:rsidR="00CD1DE1">
              <w:rPr>
                <w:rFonts w:ascii="Calibri" w:hAnsi="Calibri"/>
              </w:rPr>
              <w:t>start groot onderhoud voor</w:t>
            </w:r>
            <w:r>
              <w:rPr>
                <w:rFonts w:ascii="Calibri" w:hAnsi="Calibri"/>
              </w:rPr>
              <w:t xml:space="preserve"> de Poppendammergouw</w:t>
            </w:r>
            <w:r w:rsidR="00CD1DE1">
              <w:rPr>
                <w:rFonts w:ascii="Calibri" w:hAnsi="Calibri"/>
              </w:rPr>
              <w:t>.</w:t>
            </w:r>
            <w:r>
              <w:rPr>
                <w:rFonts w:ascii="Calibri" w:hAnsi="Calibri"/>
              </w:rPr>
              <w:t xml:space="preserve"> </w:t>
            </w:r>
          </w:p>
          <w:p w14:paraId="2F78E705" w14:textId="350D8B00" w:rsidR="000C5FCF" w:rsidRPr="00C23DB1" w:rsidRDefault="000C5FCF" w:rsidP="000C5FCF">
            <w:pPr>
              <w:rPr>
                <w:rFonts w:ascii="Calibri" w:hAnsi="Calibri"/>
              </w:rPr>
            </w:pPr>
          </w:p>
        </w:tc>
        <w:tc>
          <w:tcPr>
            <w:tcW w:w="1559" w:type="dxa"/>
          </w:tcPr>
          <w:p w14:paraId="6B8C8E0B" w14:textId="04622797" w:rsidR="00632235" w:rsidRPr="0047001C" w:rsidRDefault="00632235" w:rsidP="00C30B2C">
            <w:pPr>
              <w:rPr>
                <w:rFonts w:ascii="Calibri" w:hAnsi="Calibri"/>
              </w:rPr>
            </w:pP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68CF4DB7" w14:textId="77777777" w:rsidR="00AE2B13" w:rsidRPr="00DA6EC9" w:rsidRDefault="00AE2B13" w:rsidP="00AE2B13">
            <w:pPr>
              <w:rPr>
                <w:rFonts w:ascii="Calibri" w:hAnsi="Calibri"/>
                <w:i/>
              </w:rPr>
            </w:pPr>
            <w:r w:rsidRPr="00DA6EC9">
              <w:rPr>
                <w:rFonts w:ascii="Calibri" w:hAnsi="Calibri"/>
                <w:i/>
              </w:rPr>
              <w:t>Buurtbudget 2022</w:t>
            </w:r>
          </w:p>
          <w:p w14:paraId="7BC586B9" w14:textId="22229F73" w:rsidR="00DF4E89" w:rsidRDefault="00AE2B13" w:rsidP="00AE2B13">
            <w:pPr>
              <w:rPr>
                <w:rFonts w:ascii="Calibri" w:hAnsi="Calibri"/>
                <w:iCs/>
              </w:rPr>
            </w:pPr>
            <w:r>
              <w:rPr>
                <w:rFonts w:ascii="Calibri" w:hAnsi="Calibri"/>
                <w:iCs/>
              </w:rPr>
              <w:t>Vanaf 16 mei t/m 12 juni kon er gestemd worden</w:t>
            </w:r>
            <w:r w:rsidR="001C186C">
              <w:rPr>
                <w:rFonts w:ascii="Calibri" w:hAnsi="Calibri"/>
                <w:iCs/>
              </w:rPr>
              <w:t xml:space="preserve"> op het Buurtbudget 2022 waaronder</w:t>
            </w:r>
            <w:r>
              <w:rPr>
                <w:rFonts w:ascii="Calibri" w:hAnsi="Calibri"/>
                <w:iCs/>
              </w:rPr>
              <w:t xml:space="preserve"> 3 plannen uit Landelijk Noord</w:t>
            </w:r>
            <w:r w:rsidR="001C186C">
              <w:rPr>
                <w:rFonts w:ascii="Calibri" w:hAnsi="Calibri"/>
                <w:iCs/>
              </w:rPr>
              <w:t>. Van deze plannen</w:t>
            </w:r>
            <w:r w:rsidR="00441CFF">
              <w:rPr>
                <w:rFonts w:ascii="Calibri" w:hAnsi="Calibri"/>
                <w:iCs/>
              </w:rPr>
              <w:t xml:space="preserve"> is ‘</w:t>
            </w:r>
            <w:r>
              <w:rPr>
                <w:rFonts w:ascii="Calibri" w:hAnsi="Calibri"/>
                <w:iCs/>
              </w:rPr>
              <w:t>Schaduw in de wei</w:t>
            </w:r>
            <w:r w:rsidR="00441CFF">
              <w:rPr>
                <w:rFonts w:ascii="Calibri" w:hAnsi="Calibri"/>
                <w:iCs/>
              </w:rPr>
              <w:t>’ verkozen om uit te voeren.</w:t>
            </w:r>
          </w:p>
          <w:p w14:paraId="12C174F7" w14:textId="11476A4B" w:rsidR="001C186C" w:rsidRPr="00C30B2C" w:rsidRDefault="001C186C" w:rsidP="00AE2B13">
            <w:pPr>
              <w:rPr>
                <w:rFonts w:ascii="Calibri" w:hAnsi="Calibri"/>
                <w:iCs/>
              </w:rPr>
            </w:pPr>
          </w:p>
        </w:tc>
        <w:tc>
          <w:tcPr>
            <w:tcW w:w="1559" w:type="dxa"/>
          </w:tcPr>
          <w:p w14:paraId="22B0DB82" w14:textId="0C124C29" w:rsidR="00D13450" w:rsidRPr="00CC3B9F" w:rsidRDefault="00D13450" w:rsidP="000C5FCF">
            <w:pPr>
              <w:rPr>
                <w:rFonts w:ascii="Calibri" w:hAnsi="Calibri"/>
              </w:rPr>
            </w:pP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5A176AC2" w14:textId="77777777" w:rsidR="0056096F" w:rsidRPr="00C52BEC" w:rsidRDefault="0056096F" w:rsidP="0056096F">
            <w:pPr>
              <w:rPr>
                <w:rFonts w:ascii="Calibri" w:hAnsi="Calibri"/>
                <w:i/>
              </w:rPr>
            </w:pPr>
            <w:r w:rsidRPr="00C52BEC">
              <w:rPr>
                <w:rFonts w:ascii="Calibri" w:hAnsi="Calibri"/>
                <w:i/>
              </w:rPr>
              <w:t>Dorpsbegraafplaatsen</w:t>
            </w:r>
          </w:p>
          <w:p w14:paraId="4B09359B" w14:textId="77777777" w:rsidR="00DA21E5" w:rsidRDefault="004C4E5C" w:rsidP="0056096F">
            <w:pPr>
              <w:rPr>
                <w:rFonts w:ascii="Calibri" w:hAnsi="Calibri"/>
                <w:iCs/>
              </w:rPr>
            </w:pPr>
            <w:r>
              <w:rPr>
                <w:rFonts w:ascii="Calibri" w:hAnsi="Calibri"/>
                <w:iCs/>
              </w:rPr>
              <w:t>Deze week wordt de laatste schouw gehouden</w:t>
            </w:r>
            <w:r w:rsidR="003044F7">
              <w:rPr>
                <w:rFonts w:ascii="Calibri" w:hAnsi="Calibri"/>
                <w:iCs/>
              </w:rPr>
              <w:t>, daarna komt er een reactie (verslag) en wordt er een nieuwe afspraak gemaakt om het vervolg te bespreken.</w:t>
            </w:r>
          </w:p>
          <w:p w14:paraId="06A6D7C1" w14:textId="32F823F4" w:rsidR="00286C2D" w:rsidRPr="00286C2D" w:rsidRDefault="00286C2D" w:rsidP="0056096F">
            <w:pPr>
              <w:rPr>
                <w:rFonts w:ascii="Calibri" w:hAnsi="Calibri"/>
                <w:iCs/>
              </w:rPr>
            </w:pPr>
          </w:p>
        </w:tc>
        <w:tc>
          <w:tcPr>
            <w:tcW w:w="1559" w:type="dxa"/>
          </w:tcPr>
          <w:p w14:paraId="49AFA96E" w14:textId="174C440F" w:rsidR="000C08AB" w:rsidRPr="00CC3B9F" w:rsidRDefault="000C08AB" w:rsidP="000C5FCF">
            <w:pPr>
              <w:rPr>
                <w:rFonts w:ascii="Calibri" w:hAnsi="Calibri"/>
              </w:rPr>
            </w:pP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6A32D0B5" w14:textId="77777777" w:rsidR="00722BD6" w:rsidRPr="007269E1" w:rsidRDefault="00722BD6" w:rsidP="00722BD6">
            <w:pPr>
              <w:rPr>
                <w:rFonts w:ascii="Calibri" w:hAnsi="Calibri"/>
                <w:i/>
              </w:rPr>
            </w:pPr>
            <w:proofErr w:type="spellStart"/>
            <w:r>
              <w:rPr>
                <w:rFonts w:ascii="Calibri" w:hAnsi="Calibri"/>
                <w:i/>
              </w:rPr>
              <w:t>VrijMiBo</w:t>
            </w:r>
            <w:proofErr w:type="spellEnd"/>
          </w:p>
          <w:p w14:paraId="5252D5F8" w14:textId="41071909" w:rsidR="00235690" w:rsidRPr="00D47AAC" w:rsidRDefault="00722BD6" w:rsidP="00722BD6">
            <w:pPr>
              <w:rPr>
                <w:rFonts w:asciiTheme="minorHAnsi" w:hAnsiTheme="minorHAnsi" w:cstheme="minorHAnsi"/>
              </w:rPr>
            </w:pPr>
            <w:r>
              <w:rPr>
                <w:rFonts w:ascii="Calibri" w:hAnsi="Calibri"/>
                <w:iCs/>
              </w:rPr>
              <w:t>Op 10 juni</w:t>
            </w:r>
            <w:r>
              <w:rPr>
                <w:rFonts w:ascii="Calibri" w:hAnsi="Calibri"/>
                <w:iCs/>
              </w:rPr>
              <w:t xml:space="preserve"> is de</w:t>
            </w:r>
            <w:r>
              <w:rPr>
                <w:rFonts w:ascii="Calibri" w:hAnsi="Calibri"/>
                <w:iCs/>
              </w:rPr>
              <w:t xml:space="preserve"> </w:t>
            </w:r>
            <w:proofErr w:type="spellStart"/>
            <w:r>
              <w:rPr>
                <w:rFonts w:ascii="Calibri" w:hAnsi="Calibri"/>
                <w:iCs/>
              </w:rPr>
              <w:t>VrijMiBo</w:t>
            </w:r>
            <w:proofErr w:type="spellEnd"/>
            <w:r>
              <w:rPr>
                <w:rFonts w:ascii="Calibri" w:hAnsi="Calibri"/>
                <w:iCs/>
              </w:rPr>
              <w:t xml:space="preserve"> bij DRC</w:t>
            </w:r>
            <w:r>
              <w:rPr>
                <w:rFonts w:ascii="Calibri" w:hAnsi="Calibri"/>
                <w:iCs/>
              </w:rPr>
              <w:t xml:space="preserve"> gehouden</w:t>
            </w:r>
            <w:r>
              <w:rPr>
                <w:rFonts w:ascii="Calibri" w:hAnsi="Calibri"/>
                <w:iCs/>
              </w:rPr>
              <w:t>, tevens afscheid van Yvonne, Teun en Georg.</w:t>
            </w:r>
            <w:r>
              <w:rPr>
                <w:rFonts w:ascii="Calibri" w:hAnsi="Calibri"/>
                <w:iCs/>
              </w:rPr>
              <w:t xml:space="preserve"> </w:t>
            </w:r>
            <w:r>
              <w:rPr>
                <w:rFonts w:ascii="Calibri" w:hAnsi="Calibri"/>
                <w:iCs/>
              </w:rPr>
              <w:t>Helaas was Yvonne verhinderd</w:t>
            </w:r>
            <w:r w:rsidRPr="00D47AAC">
              <w:rPr>
                <w:rFonts w:asciiTheme="minorHAnsi" w:hAnsiTheme="minorHAnsi" w:cstheme="minorHAnsi"/>
                <w:iCs/>
              </w:rPr>
              <w:t>.</w:t>
            </w:r>
            <w:r w:rsidR="00D47AAC" w:rsidRPr="00D47AAC">
              <w:rPr>
                <w:rFonts w:asciiTheme="minorHAnsi" w:hAnsiTheme="minorHAnsi" w:cstheme="minorHAnsi"/>
              </w:rPr>
              <w:t xml:space="preserve"> Het was gezellig maar</w:t>
            </w:r>
            <w:r w:rsidR="00D47AAC">
              <w:rPr>
                <w:rFonts w:asciiTheme="minorHAnsi" w:hAnsiTheme="minorHAnsi" w:cstheme="minorHAnsi"/>
              </w:rPr>
              <w:t xml:space="preserve"> het was </w:t>
            </w:r>
            <w:r w:rsidR="006664FB">
              <w:rPr>
                <w:rFonts w:asciiTheme="minorHAnsi" w:hAnsiTheme="minorHAnsi" w:cstheme="minorHAnsi"/>
              </w:rPr>
              <w:t xml:space="preserve">een klein gezelschap. DR Ransdorp geeft de suggestie om nog </w:t>
            </w:r>
            <w:r w:rsidR="0015585D">
              <w:rPr>
                <w:rFonts w:asciiTheme="minorHAnsi" w:hAnsiTheme="minorHAnsi" w:cstheme="minorHAnsi"/>
              </w:rPr>
              <w:t xml:space="preserve">een keer met </w:t>
            </w:r>
            <w:r w:rsidR="0015585D">
              <w:rPr>
                <w:rFonts w:ascii="Calibri" w:hAnsi="Calibri"/>
                <w:iCs/>
              </w:rPr>
              <w:t>Yvonne, Teun en Georg</w:t>
            </w:r>
            <w:r w:rsidR="0015585D">
              <w:rPr>
                <w:rFonts w:ascii="Calibri" w:hAnsi="Calibri"/>
                <w:iCs/>
              </w:rPr>
              <w:t xml:space="preserve"> uit eten te gaan.</w:t>
            </w:r>
          </w:p>
          <w:p w14:paraId="3F5D5C05" w14:textId="7EF76839" w:rsidR="001A04FB" w:rsidRPr="00286C2D" w:rsidRDefault="001A04FB" w:rsidP="004E7B6F">
            <w:pPr>
              <w:rPr>
                <w:rFonts w:ascii="Calibri" w:hAnsi="Calibri"/>
                <w:iCs/>
              </w:rPr>
            </w:pPr>
          </w:p>
        </w:tc>
        <w:tc>
          <w:tcPr>
            <w:tcW w:w="1559" w:type="dxa"/>
          </w:tcPr>
          <w:p w14:paraId="7BA0075E" w14:textId="6FF91B81" w:rsidR="008F4780" w:rsidRPr="00CC3B9F" w:rsidRDefault="008F4780" w:rsidP="000C5FCF">
            <w:pPr>
              <w:rPr>
                <w:rFonts w:ascii="Calibri" w:hAnsi="Calibri"/>
              </w:rPr>
            </w:pPr>
          </w:p>
        </w:tc>
      </w:tr>
      <w:tr w:rsidR="004F2A3B" w:rsidRPr="0047001C" w14:paraId="0CE8AC39" w14:textId="77777777" w:rsidTr="0034601A">
        <w:tc>
          <w:tcPr>
            <w:tcW w:w="567" w:type="dxa"/>
          </w:tcPr>
          <w:p w14:paraId="56FFAE23" w14:textId="654D4644" w:rsidR="004F2A3B" w:rsidRDefault="004F2A3B" w:rsidP="004F2A3B">
            <w:pPr>
              <w:rPr>
                <w:rFonts w:ascii="Calibri" w:hAnsi="Calibri"/>
                <w:b/>
              </w:rPr>
            </w:pPr>
            <w:r>
              <w:rPr>
                <w:rFonts w:ascii="Calibri" w:hAnsi="Calibri"/>
                <w:b/>
              </w:rPr>
              <w:t>2e</w:t>
            </w:r>
          </w:p>
        </w:tc>
        <w:tc>
          <w:tcPr>
            <w:tcW w:w="7655" w:type="dxa"/>
          </w:tcPr>
          <w:p w14:paraId="2141C00B" w14:textId="50300C29" w:rsidR="00991311" w:rsidRDefault="00991311" w:rsidP="00991311">
            <w:pPr>
              <w:rPr>
                <w:rFonts w:ascii="Calibri" w:hAnsi="Calibri"/>
                <w:i/>
              </w:rPr>
            </w:pPr>
            <w:r>
              <w:rPr>
                <w:rFonts w:ascii="Calibri" w:hAnsi="Calibri"/>
                <w:i/>
              </w:rPr>
              <w:t>Verkenning infrastructuur</w:t>
            </w:r>
            <w:r w:rsidR="00D44BD8">
              <w:rPr>
                <w:rFonts w:ascii="Calibri" w:hAnsi="Calibri"/>
                <w:i/>
              </w:rPr>
              <w:t xml:space="preserve"> Landelijk Noord</w:t>
            </w:r>
          </w:p>
          <w:p w14:paraId="49FCF0A4" w14:textId="0A31EAE1" w:rsidR="004F2A3B" w:rsidRDefault="00991311" w:rsidP="00991311">
            <w:pPr>
              <w:rPr>
                <w:rFonts w:ascii="Calibri" w:hAnsi="Calibri"/>
                <w:iCs/>
              </w:rPr>
            </w:pPr>
            <w:r>
              <w:rPr>
                <w:rFonts w:ascii="Calibri" w:hAnsi="Calibri"/>
                <w:iCs/>
              </w:rPr>
              <w:t>Op vrijdag 3 juni</w:t>
            </w:r>
            <w:r>
              <w:rPr>
                <w:rFonts w:ascii="Calibri" w:hAnsi="Calibri"/>
                <w:iCs/>
              </w:rPr>
              <w:t xml:space="preserve"> </w:t>
            </w:r>
            <w:r>
              <w:rPr>
                <w:rFonts w:ascii="Calibri" w:hAnsi="Calibri"/>
                <w:iCs/>
              </w:rPr>
              <w:t xml:space="preserve">was </w:t>
            </w:r>
            <w:r>
              <w:rPr>
                <w:rFonts w:ascii="Calibri" w:hAnsi="Calibri"/>
                <w:iCs/>
              </w:rPr>
              <w:t xml:space="preserve">er </w:t>
            </w:r>
            <w:r>
              <w:rPr>
                <w:rFonts w:ascii="Calibri" w:hAnsi="Calibri"/>
                <w:iCs/>
              </w:rPr>
              <w:t xml:space="preserve">een eerste afspraak over het Mobiliteitsplan LN, wat eigenlijk Verkenning infrastructuur wordt genoemd. </w:t>
            </w:r>
            <w:r w:rsidR="00B304B9">
              <w:rPr>
                <w:rFonts w:ascii="Calibri" w:hAnsi="Calibri"/>
                <w:iCs/>
              </w:rPr>
              <w:t>Er wordt eerst een analyse van het gebied gemaakt welke e</w:t>
            </w:r>
            <w:r w:rsidR="00973D88">
              <w:rPr>
                <w:rFonts w:ascii="Calibri" w:hAnsi="Calibri"/>
                <w:iCs/>
              </w:rPr>
              <w:t>ind 2022</w:t>
            </w:r>
            <w:r w:rsidR="00B304B9">
              <w:rPr>
                <w:rFonts w:ascii="Calibri" w:hAnsi="Calibri"/>
                <w:iCs/>
              </w:rPr>
              <w:t xml:space="preserve"> klaar moet zijn, daarna volgt afstemming met het gebied/bewoners.</w:t>
            </w:r>
            <w:r w:rsidR="005214DA">
              <w:rPr>
                <w:rFonts w:ascii="Calibri" w:hAnsi="Calibri"/>
                <w:iCs/>
              </w:rPr>
              <w:t xml:space="preserve"> </w:t>
            </w:r>
            <w:r>
              <w:rPr>
                <w:rFonts w:ascii="Calibri" w:hAnsi="Calibri"/>
                <w:iCs/>
              </w:rPr>
              <w:t>Vervolgafspraak 14 juli.</w:t>
            </w:r>
          </w:p>
          <w:p w14:paraId="29C86496" w14:textId="77777777" w:rsidR="004F2A3B" w:rsidRDefault="004F2A3B" w:rsidP="004F2A3B">
            <w:pPr>
              <w:rPr>
                <w:rFonts w:ascii="Calibri" w:hAnsi="Calibri"/>
                <w:i/>
              </w:rPr>
            </w:pPr>
          </w:p>
        </w:tc>
        <w:tc>
          <w:tcPr>
            <w:tcW w:w="1559" w:type="dxa"/>
          </w:tcPr>
          <w:p w14:paraId="07C7893D" w14:textId="77777777" w:rsidR="004F2A3B" w:rsidRDefault="004F2A3B" w:rsidP="004F2A3B">
            <w:pPr>
              <w:rPr>
                <w:rFonts w:ascii="Calibri" w:hAnsi="Calibri"/>
              </w:rPr>
            </w:pPr>
          </w:p>
        </w:tc>
      </w:tr>
      <w:tr w:rsidR="00A5265A" w:rsidRPr="0047001C" w14:paraId="6E99220E" w14:textId="77777777" w:rsidTr="0034601A">
        <w:tc>
          <w:tcPr>
            <w:tcW w:w="567" w:type="dxa"/>
          </w:tcPr>
          <w:p w14:paraId="6D56AE1B" w14:textId="2FDA4CB6" w:rsidR="00A5265A" w:rsidRDefault="00ED1588" w:rsidP="00CC7760">
            <w:pPr>
              <w:rPr>
                <w:rFonts w:ascii="Calibri" w:hAnsi="Calibri"/>
                <w:b/>
              </w:rPr>
            </w:pPr>
            <w:r>
              <w:rPr>
                <w:rFonts w:ascii="Calibri" w:hAnsi="Calibri"/>
                <w:b/>
              </w:rPr>
              <w:t>2</w:t>
            </w:r>
            <w:r w:rsidR="00E55407">
              <w:rPr>
                <w:rFonts w:ascii="Calibri" w:hAnsi="Calibri"/>
                <w:b/>
              </w:rPr>
              <w:t>f</w:t>
            </w:r>
          </w:p>
        </w:tc>
        <w:tc>
          <w:tcPr>
            <w:tcW w:w="7655" w:type="dxa"/>
          </w:tcPr>
          <w:p w14:paraId="059B8A3E" w14:textId="77777777" w:rsidR="00DD15FB" w:rsidRDefault="00DD15FB" w:rsidP="00DD15FB">
            <w:pPr>
              <w:rPr>
                <w:rFonts w:ascii="Calibri" w:hAnsi="Calibri"/>
                <w:i/>
              </w:rPr>
            </w:pPr>
            <w:r>
              <w:rPr>
                <w:rFonts w:ascii="Calibri" w:hAnsi="Calibri"/>
                <w:i/>
              </w:rPr>
              <w:t>Dorpsraad Driemond</w:t>
            </w:r>
          </w:p>
          <w:p w14:paraId="4E66EC7B" w14:textId="2D66FF99" w:rsidR="00D7365B" w:rsidRDefault="00DD15FB" w:rsidP="00AA20A3">
            <w:pPr>
              <w:pStyle w:val="Geenafstand"/>
              <w:rPr>
                <w:iCs/>
                <w:sz w:val="24"/>
                <w:szCs w:val="24"/>
              </w:rPr>
            </w:pPr>
            <w:r w:rsidRPr="007922C6">
              <w:rPr>
                <w:iCs/>
                <w:sz w:val="24"/>
                <w:szCs w:val="24"/>
              </w:rPr>
              <w:t xml:space="preserve">Er is contact geweest met de Dorpsraad aldaar. Voorstel </w:t>
            </w:r>
            <w:r>
              <w:rPr>
                <w:iCs/>
                <w:sz w:val="24"/>
                <w:szCs w:val="24"/>
              </w:rPr>
              <w:t xml:space="preserve">gedaan </w:t>
            </w:r>
            <w:r w:rsidRPr="007922C6">
              <w:rPr>
                <w:iCs/>
                <w:sz w:val="24"/>
                <w:szCs w:val="24"/>
              </w:rPr>
              <w:t xml:space="preserve">voor een datum na de zomervakantie, </w:t>
            </w:r>
            <w:r w:rsidR="00AA20A3">
              <w:rPr>
                <w:iCs/>
                <w:sz w:val="24"/>
                <w:szCs w:val="24"/>
              </w:rPr>
              <w:t>dit wordt afgestemd met Abram.</w:t>
            </w:r>
            <w:r w:rsidR="00024318">
              <w:rPr>
                <w:iCs/>
                <w:sz w:val="24"/>
                <w:szCs w:val="24"/>
              </w:rPr>
              <w:t xml:space="preserve"> Als datum bekend is</w:t>
            </w:r>
            <w:r w:rsidR="00192EB7">
              <w:rPr>
                <w:iCs/>
                <w:sz w:val="24"/>
                <w:szCs w:val="24"/>
              </w:rPr>
              <w:t xml:space="preserve"> afstemmen wie er van ons DB bij aanwezig kan zijn.</w:t>
            </w:r>
          </w:p>
          <w:p w14:paraId="31622D7B" w14:textId="6B379548" w:rsidR="00AA20A3" w:rsidRPr="00A5265A" w:rsidRDefault="00AA20A3" w:rsidP="00AA20A3">
            <w:pPr>
              <w:pStyle w:val="Geenafstand"/>
              <w:rPr>
                <w:iCs/>
              </w:rPr>
            </w:pPr>
          </w:p>
        </w:tc>
        <w:tc>
          <w:tcPr>
            <w:tcW w:w="1559" w:type="dxa"/>
          </w:tcPr>
          <w:p w14:paraId="1E77A246" w14:textId="24D82488" w:rsidR="00995534" w:rsidRDefault="00995534" w:rsidP="000C5FCF">
            <w:pPr>
              <w:rPr>
                <w:rFonts w:ascii="Calibri" w:hAnsi="Calibri"/>
              </w:rPr>
            </w:pPr>
          </w:p>
        </w:tc>
      </w:tr>
      <w:tr w:rsidR="00D00554" w:rsidRPr="0047001C" w14:paraId="6A60DB49" w14:textId="77777777" w:rsidTr="0034601A">
        <w:tc>
          <w:tcPr>
            <w:tcW w:w="567" w:type="dxa"/>
          </w:tcPr>
          <w:p w14:paraId="785E0836" w14:textId="6694D82E" w:rsidR="00D00554" w:rsidRDefault="00D00554" w:rsidP="00D00554">
            <w:pPr>
              <w:rPr>
                <w:rFonts w:ascii="Calibri" w:hAnsi="Calibri"/>
                <w:b/>
              </w:rPr>
            </w:pPr>
            <w:r>
              <w:rPr>
                <w:rFonts w:ascii="Calibri" w:hAnsi="Calibri"/>
                <w:b/>
              </w:rPr>
              <w:t>2g</w:t>
            </w:r>
          </w:p>
        </w:tc>
        <w:tc>
          <w:tcPr>
            <w:tcW w:w="7655" w:type="dxa"/>
          </w:tcPr>
          <w:p w14:paraId="2782B765" w14:textId="77777777" w:rsidR="00FC0C46" w:rsidRDefault="00FC0C46" w:rsidP="00FC0C46">
            <w:pPr>
              <w:rPr>
                <w:rFonts w:ascii="Calibri" w:hAnsi="Calibri"/>
                <w:i/>
              </w:rPr>
            </w:pPr>
            <w:r>
              <w:rPr>
                <w:rFonts w:ascii="Calibri" w:hAnsi="Calibri"/>
                <w:i/>
              </w:rPr>
              <w:t>Mokumflex</w:t>
            </w:r>
          </w:p>
          <w:p w14:paraId="712A7376" w14:textId="7AD3D2BE" w:rsidR="00EF2559" w:rsidRDefault="00FC0C46" w:rsidP="00FC0C46">
            <w:pPr>
              <w:rPr>
                <w:rFonts w:ascii="Calibri" w:hAnsi="Calibri"/>
                <w:iCs/>
              </w:rPr>
            </w:pPr>
            <w:r>
              <w:rPr>
                <w:rFonts w:ascii="Calibri" w:hAnsi="Calibri"/>
                <w:iCs/>
              </w:rPr>
              <w:t xml:space="preserve">Per 1 juli gaat de nieuwe aanbesteding met Staxi in. </w:t>
            </w:r>
            <w:r>
              <w:rPr>
                <w:rFonts w:ascii="Calibri" w:hAnsi="Calibri"/>
                <w:iCs/>
              </w:rPr>
              <w:t xml:space="preserve">Er zijn enkele wijzigingen t.o.v. </w:t>
            </w:r>
            <w:r w:rsidR="00A51433">
              <w:rPr>
                <w:rFonts w:ascii="Calibri" w:hAnsi="Calibri"/>
                <w:iCs/>
              </w:rPr>
              <w:t>de vorige aanbesteding:</w:t>
            </w:r>
            <w:r w:rsidR="005466F5">
              <w:rPr>
                <w:rFonts w:ascii="Calibri" w:hAnsi="Calibri"/>
                <w:iCs/>
              </w:rPr>
              <w:t xml:space="preserve"> tarief naar € 2,75 per rit</w:t>
            </w:r>
            <w:r w:rsidR="00FF0ECF">
              <w:rPr>
                <w:rFonts w:ascii="Calibri" w:hAnsi="Calibri"/>
                <w:iCs/>
              </w:rPr>
              <w:t xml:space="preserve">, </w:t>
            </w:r>
            <w:r w:rsidR="00FF0ECF">
              <w:rPr>
                <w:rFonts w:ascii="Calibri" w:hAnsi="Calibri"/>
                <w:iCs/>
              </w:rPr>
              <w:t>tijden iets verruimd,</w:t>
            </w:r>
            <w:r w:rsidR="00FF0ECF">
              <w:rPr>
                <w:rFonts w:ascii="Calibri" w:hAnsi="Calibri"/>
                <w:iCs/>
              </w:rPr>
              <w:t xml:space="preserve"> interval naar 15 minuten. </w:t>
            </w:r>
            <w:r w:rsidR="00EF2559">
              <w:rPr>
                <w:rFonts w:ascii="Calibri" w:hAnsi="Calibri"/>
                <w:iCs/>
              </w:rPr>
              <w:t>Zie ook toegestuurd verslag.</w:t>
            </w:r>
          </w:p>
          <w:p w14:paraId="659ACB7C" w14:textId="77777777" w:rsidR="00D00554" w:rsidRDefault="00D00554" w:rsidP="00FC0C46">
            <w:pPr>
              <w:rPr>
                <w:rFonts w:ascii="Calibri" w:hAnsi="Calibri"/>
                <w:iCs/>
              </w:rPr>
            </w:pPr>
          </w:p>
          <w:p w14:paraId="274FC15B" w14:textId="77777777" w:rsidR="00705433" w:rsidRDefault="00705433" w:rsidP="00FC0C46">
            <w:pPr>
              <w:rPr>
                <w:rFonts w:ascii="Calibri" w:hAnsi="Calibri"/>
                <w:iCs/>
              </w:rPr>
            </w:pPr>
          </w:p>
          <w:p w14:paraId="4A6DED76" w14:textId="7E7D4868" w:rsidR="00705433" w:rsidRPr="00EE3B1A" w:rsidRDefault="00705433" w:rsidP="00FC0C46">
            <w:pPr>
              <w:rPr>
                <w:rFonts w:ascii="Calibri" w:hAnsi="Calibri"/>
                <w:iCs/>
              </w:rPr>
            </w:pPr>
          </w:p>
        </w:tc>
        <w:tc>
          <w:tcPr>
            <w:tcW w:w="1559" w:type="dxa"/>
          </w:tcPr>
          <w:p w14:paraId="79300E2B" w14:textId="77777777" w:rsidR="00D00554" w:rsidRDefault="00D00554" w:rsidP="00D00554">
            <w:pPr>
              <w:rPr>
                <w:rFonts w:ascii="Calibri" w:hAnsi="Calibri"/>
              </w:rPr>
            </w:pPr>
          </w:p>
          <w:p w14:paraId="763BACCB" w14:textId="5C6F6714" w:rsidR="0004587B" w:rsidRDefault="0004587B" w:rsidP="00D00554">
            <w:pPr>
              <w:rPr>
                <w:rFonts w:ascii="Calibri" w:hAnsi="Calibri"/>
              </w:rPr>
            </w:pPr>
          </w:p>
        </w:tc>
      </w:tr>
      <w:tr w:rsidR="00D00554" w:rsidRPr="0047001C" w14:paraId="62E0AFED" w14:textId="77777777" w:rsidTr="0034601A">
        <w:tc>
          <w:tcPr>
            <w:tcW w:w="567" w:type="dxa"/>
          </w:tcPr>
          <w:p w14:paraId="2482BE04" w14:textId="42B6449D" w:rsidR="00D00554" w:rsidRDefault="00D00554" w:rsidP="00D00554">
            <w:pPr>
              <w:rPr>
                <w:rFonts w:ascii="Calibri" w:hAnsi="Calibri"/>
                <w:b/>
              </w:rPr>
            </w:pPr>
            <w:r>
              <w:rPr>
                <w:rFonts w:ascii="Calibri" w:hAnsi="Calibri"/>
                <w:b/>
              </w:rPr>
              <w:t>2h</w:t>
            </w:r>
          </w:p>
        </w:tc>
        <w:tc>
          <w:tcPr>
            <w:tcW w:w="7655" w:type="dxa"/>
          </w:tcPr>
          <w:p w14:paraId="105CDAC8" w14:textId="77777777" w:rsidR="001E0E46" w:rsidRDefault="001E0E46" w:rsidP="001E0E46">
            <w:pPr>
              <w:rPr>
                <w:rFonts w:ascii="Calibri" w:hAnsi="Calibri"/>
                <w:i/>
              </w:rPr>
            </w:pPr>
            <w:r>
              <w:rPr>
                <w:rFonts w:ascii="Calibri" w:hAnsi="Calibri"/>
                <w:i/>
              </w:rPr>
              <w:t>Dijkvak 15</w:t>
            </w:r>
          </w:p>
          <w:p w14:paraId="5541DCA2" w14:textId="77777777" w:rsidR="001E0E46" w:rsidRDefault="001E0E46" w:rsidP="001E0E46">
            <w:pPr>
              <w:rPr>
                <w:rFonts w:ascii="Calibri" w:hAnsi="Calibri"/>
                <w:iCs/>
              </w:rPr>
            </w:pPr>
            <w:r>
              <w:rPr>
                <w:rFonts w:ascii="Calibri" w:hAnsi="Calibri"/>
                <w:iCs/>
              </w:rPr>
              <w:t xml:space="preserve">Op dinsdag 21 juni had ik een afspraak met de contactpersoon van de Alliantie </w:t>
            </w:r>
            <w:proofErr w:type="spellStart"/>
            <w:r>
              <w:rPr>
                <w:rFonts w:ascii="Calibri" w:hAnsi="Calibri"/>
                <w:iCs/>
              </w:rPr>
              <w:t>Markermeerdijken</w:t>
            </w:r>
            <w:proofErr w:type="spellEnd"/>
            <w:r>
              <w:rPr>
                <w:rFonts w:ascii="Calibri" w:hAnsi="Calibri"/>
                <w:iCs/>
              </w:rPr>
              <w:t xml:space="preserve"> om de huidige stand van zaken te bespreken van Dijkvak 15, tussen Uitdam en Durgerdam.</w:t>
            </w:r>
          </w:p>
          <w:p w14:paraId="5ABA129C" w14:textId="77777777" w:rsidR="001E0E46" w:rsidRDefault="001E0E46" w:rsidP="001E0E46">
            <w:pPr>
              <w:pStyle w:val="Lijstalinea"/>
              <w:numPr>
                <w:ilvl w:val="0"/>
                <w:numId w:val="41"/>
              </w:numPr>
              <w:contextualSpacing/>
              <w:rPr>
                <w:rFonts w:ascii="Calibri" w:hAnsi="Calibri"/>
                <w:iCs/>
              </w:rPr>
            </w:pPr>
            <w:r>
              <w:rPr>
                <w:rFonts w:ascii="Calibri" w:hAnsi="Calibri"/>
                <w:iCs/>
              </w:rPr>
              <w:t>Ik krijg nog informatie toegestuurd over de inrichting van de dijk na oplevering, dus hoe zien de trappen, bankjes etc. eruit.</w:t>
            </w:r>
          </w:p>
          <w:p w14:paraId="2F68C9C2" w14:textId="77777777" w:rsidR="001E0E46" w:rsidRDefault="001E0E46" w:rsidP="001E0E46">
            <w:pPr>
              <w:pStyle w:val="Lijstalinea"/>
              <w:numPr>
                <w:ilvl w:val="0"/>
                <w:numId w:val="41"/>
              </w:numPr>
              <w:contextualSpacing/>
              <w:rPr>
                <w:rFonts w:ascii="Calibri" w:hAnsi="Calibri"/>
                <w:iCs/>
              </w:rPr>
            </w:pPr>
            <w:r>
              <w:rPr>
                <w:rFonts w:ascii="Calibri" w:hAnsi="Calibri"/>
                <w:iCs/>
              </w:rPr>
              <w:t>Het werkgebied is afgesloten met een poort. Op werkdagen is deze afgesloten van 7.00 tot 17.00 uur, daarbuiten is de poort open (dus na 17.00, voor 7.00, weekenden), week 31, 32 en 33 is er bouwvak en wordt er niet gewerkt. Officieel is het niet toegestaan om in het werkgebied te komen, het wordt gedoogd. Daarom worden er ook geen mededelingen over gedaan of op de website gezet ofzo.</w:t>
            </w:r>
          </w:p>
          <w:p w14:paraId="351A7451" w14:textId="310DF7D5" w:rsidR="00D00554" w:rsidRPr="002542D4" w:rsidRDefault="001E0E46" w:rsidP="002542D4">
            <w:pPr>
              <w:pStyle w:val="Lijstalinea"/>
              <w:numPr>
                <w:ilvl w:val="0"/>
                <w:numId w:val="41"/>
              </w:numPr>
              <w:rPr>
                <w:rFonts w:ascii="Calibri" w:hAnsi="Calibri"/>
                <w:iCs/>
              </w:rPr>
            </w:pPr>
            <w:r w:rsidRPr="002542D4">
              <w:rPr>
                <w:rFonts w:ascii="Calibri" w:hAnsi="Calibri"/>
                <w:iCs/>
              </w:rPr>
              <w:t xml:space="preserve">De afsluiting bij het </w:t>
            </w:r>
            <w:proofErr w:type="spellStart"/>
            <w:r w:rsidRPr="002542D4">
              <w:rPr>
                <w:rFonts w:ascii="Calibri" w:hAnsi="Calibri"/>
                <w:iCs/>
              </w:rPr>
              <w:t>Kinselmeer</w:t>
            </w:r>
            <w:proofErr w:type="spellEnd"/>
            <w:r w:rsidRPr="002542D4">
              <w:rPr>
                <w:rFonts w:ascii="Calibri" w:hAnsi="Calibri"/>
                <w:iCs/>
              </w:rPr>
              <w:t xml:space="preserve"> was gepland tot april 2023 maar dit wordt hoogstwaarschijnlijk pas tot november 2023. Er komt hier ook een tijdelijke poort om het werkgebied af te sluiten</w:t>
            </w:r>
            <w:r w:rsidR="006630FE" w:rsidRPr="002542D4">
              <w:rPr>
                <w:rFonts w:ascii="Calibri" w:hAnsi="Calibri"/>
                <w:iCs/>
              </w:rPr>
              <w:t>.</w:t>
            </w:r>
          </w:p>
          <w:p w14:paraId="46C07253" w14:textId="39C1D965" w:rsidR="00D00554" w:rsidRPr="00D00554" w:rsidRDefault="00D00554" w:rsidP="00D00554">
            <w:pPr>
              <w:rPr>
                <w:rFonts w:ascii="Calibri" w:hAnsi="Calibri"/>
                <w:iCs/>
              </w:rPr>
            </w:pPr>
          </w:p>
        </w:tc>
        <w:tc>
          <w:tcPr>
            <w:tcW w:w="1559" w:type="dxa"/>
          </w:tcPr>
          <w:p w14:paraId="5FEEAFF2" w14:textId="77777777" w:rsidR="00D00554" w:rsidRDefault="00D00554" w:rsidP="00D00554">
            <w:pPr>
              <w:rPr>
                <w:rFonts w:ascii="Calibri" w:hAnsi="Calibri"/>
              </w:rPr>
            </w:pPr>
          </w:p>
        </w:tc>
      </w:tr>
      <w:tr w:rsidR="00CD119A" w:rsidRPr="0047001C" w14:paraId="5AB24666" w14:textId="77777777" w:rsidTr="0034601A">
        <w:tc>
          <w:tcPr>
            <w:tcW w:w="567" w:type="dxa"/>
          </w:tcPr>
          <w:p w14:paraId="3738C583" w14:textId="2ED29619" w:rsidR="00CD119A" w:rsidRDefault="00CD119A" w:rsidP="00D00554">
            <w:pPr>
              <w:rPr>
                <w:rFonts w:ascii="Calibri" w:hAnsi="Calibri"/>
                <w:b/>
              </w:rPr>
            </w:pPr>
            <w:r>
              <w:rPr>
                <w:rFonts w:ascii="Calibri" w:hAnsi="Calibri"/>
                <w:b/>
              </w:rPr>
              <w:t>2i</w:t>
            </w:r>
          </w:p>
        </w:tc>
        <w:tc>
          <w:tcPr>
            <w:tcW w:w="7655" w:type="dxa"/>
          </w:tcPr>
          <w:p w14:paraId="5F2498DA" w14:textId="77777777" w:rsidR="000B2186" w:rsidRDefault="000B2186" w:rsidP="000B2186">
            <w:pPr>
              <w:rPr>
                <w:rFonts w:ascii="Calibri" w:hAnsi="Calibri"/>
                <w:i/>
              </w:rPr>
            </w:pPr>
            <w:r>
              <w:rPr>
                <w:rFonts w:ascii="Calibri" w:hAnsi="Calibri"/>
                <w:i/>
              </w:rPr>
              <w:t>Vaststelling subsidie 2021</w:t>
            </w:r>
          </w:p>
          <w:p w14:paraId="1A08DDB5" w14:textId="77777777" w:rsidR="000B2186" w:rsidRDefault="000B2186" w:rsidP="000B2186">
            <w:pPr>
              <w:rPr>
                <w:rFonts w:ascii="Calibri" w:hAnsi="Calibri"/>
                <w:iCs/>
              </w:rPr>
            </w:pPr>
            <w:r>
              <w:rPr>
                <w:rFonts w:ascii="Calibri" w:hAnsi="Calibri"/>
                <w:iCs/>
              </w:rPr>
              <w:t>Afgelopen week bericht ontvangen dat de subsidie 2021 is vastgesteld.</w:t>
            </w:r>
          </w:p>
          <w:p w14:paraId="17FE0E61" w14:textId="77777777" w:rsidR="00CD119A" w:rsidRDefault="00CD119A" w:rsidP="00D00554">
            <w:pPr>
              <w:rPr>
                <w:rFonts w:ascii="Calibri" w:hAnsi="Calibri"/>
                <w:i/>
              </w:rPr>
            </w:pPr>
          </w:p>
        </w:tc>
        <w:tc>
          <w:tcPr>
            <w:tcW w:w="1559" w:type="dxa"/>
          </w:tcPr>
          <w:p w14:paraId="087A6646" w14:textId="77777777" w:rsidR="00CD119A" w:rsidRDefault="00CD119A" w:rsidP="00D00554">
            <w:pPr>
              <w:rPr>
                <w:rFonts w:ascii="Calibri" w:hAnsi="Calibri"/>
              </w:rPr>
            </w:pPr>
          </w:p>
        </w:tc>
      </w:tr>
      <w:tr w:rsidR="00712D16" w:rsidRPr="0047001C" w14:paraId="0CBF0314" w14:textId="77777777" w:rsidTr="0034601A">
        <w:tc>
          <w:tcPr>
            <w:tcW w:w="567" w:type="dxa"/>
          </w:tcPr>
          <w:p w14:paraId="7C4975E9" w14:textId="091488B7" w:rsidR="00712D16" w:rsidRDefault="00712D16" w:rsidP="00D00554">
            <w:pPr>
              <w:rPr>
                <w:rFonts w:ascii="Calibri" w:hAnsi="Calibri"/>
                <w:b/>
              </w:rPr>
            </w:pPr>
            <w:r>
              <w:rPr>
                <w:rFonts w:ascii="Calibri" w:hAnsi="Calibri"/>
                <w:b/>
              </w:rPr>
              <w:t>2j</w:t>
            </w:r>
          </w:p>
        </w:tc>
        <w:tc>
          <w:tcPr>
            <w:tcW w:w="7655" w:type="dxa"/>
          </w:tcPr>
          <w:p w14:paraId="23219641" w14:textId="77777777" w:rsidR="00BD010C" w:rsidRDefault="00BD010C" w:rsidP="00BD010C">
            <w:pPr>
              <w:rPr>
                <w:rFonts w:ascii="Calibri" w:hAnsi="Calibri"/>
                <w:i/>
              </w:rPr>
            </w:pPr>
            <w:r>
              <w:rPr>
                <w:rFonts w:ascii="Calibri" w:hAnsi="Calibri"/>
                <w:i/>
              </w:rPr>
              <w:t>Uitnodiging bijeenkomst Ecologische kaart Amsterdam Noord</w:t>
            </w:r>
          </w:p>
          <w:p w14:paraId="5A8E063E" w14:textId="1DE7244E" w:rsidR="00BD010C" w:rsidRPr="00B51A4B" w:rsidRDefault="004A0E9D" w:rsidP="00BD010C">
            <w:pPr>
              <w:rPr>
                <w:rFonts w:ascii="Calibri" w:hAnsi="Calibri"/>
                <w:iCs/>
              </w:rPr>
            </w:pPr>
            <w:r>
              <w:rPr>
                <w:rFonts w:ascii="Calibri" w:hAnsi="Calibri"/>
                <w:iCs/>
              </w:rPr>
              <w:t xml:space="preserve">Er is een uitnodiging ontvangen </w:t>
            </w:r>
            <w:r w:rsidR="00CB44D2">
              <w:rPr>
                <w:rFonts w:ascii="Calibri" w:hAnsi="Calibri"/>
                <w:iCs/>
              </w:rPr>
              <w:t>voor een bijeenkomst over de Ecologische Kaart Amsterdam-Noord. Marcel gaat erheen.</w:t>
            </w:r>
          </w:p>
          <w:p w14:paraId="293D5FA3" w14:textId="77777777" w:rsidR="00712D16" w:rsidRDefault="00712D16" w:rsidP="000908C1">
            <w:pPr>
              <w:rPr>
                <w:rFonts w:ascii="Calibri" w:hAnsi="Calibri"/>
                <w:i/>
              </w:rPr>
            </w:pPr>
          </w:p>
        </w:tc>
        <w:tc>
          <w:tcPr>
            <w:tcW w:w="1559" w:type="dxa"/>
          </w:tcPr>
          <w:p w14:paraId="2970B1B6" w14:textId="77777777" w:rsidR="00712D16" w:rsidRDefault="00712D16" w:rsidP="00D00554">
            <w:pPr>
              <w:rPr>
                <w:rFonts w:ascii="Calibri" w:hAnsi="Calibri"/>
              </w:rPr>
            </w:pPr>
          </w:p>
          <w:p w14:paraId="34D50F3A" w14:textId="77777777" w:rsidR="00667AD3" w:rsidRDefault="00667AD3" w:rsidP="00D00554">
            <w:pPr>
              <w:rPr>
                <w:rFonts w:ascii="Calibri" w:hAnsi="Calibri"/>
              </w:rPr>
            </w:pPr>
          </w:p>
          <w:p w14:paraId="328AAA96" w14:textId="67F5CD14" w:rsidR="00667AD3" w:rsidRDefault="00667AD3" w:rsidP="00D00554">
            <w:pPr>
              <w:rPr>
                <w:rFonts w:ascii="Calibri" w:hAnsi="Calibri"/>
              </w:rPr>
            </w:pPr>
            <w:r>
              <w:rPr>
                <w:rFonts w:ascii="Calibri" w:hAnsi="Calibri"/>
              </w:rPr>
              <w:t>Marcel</w:t>
            </w:r>
          </w:p>
        </w:tc>
      </w:tr>
      <w:tr w:rsidR="00DC678A" w:rsidRPr="0047001C" w14:paraId="2B8A4C0B" w14:textId="77777777" w:rsidTr="0034601A">
        <w:tc>
          <w:tcPr>
            <w:tcW w:w="567" w:type="dxa"/>
          </w:tcPr>
          <w:p w14:paraId="4D475DC6" w14:textId="31A637AA" w:rsidR="00DC678A" w:rsidRDefault="00DC678A" w:rsidP="00DC678A">
            <w:pPr>
              <w:rPr>
                <w:rFonts w:ascii="Calibri" w:hAnsi="Calibri"/>
                <w:b/>
              </w:rPr>
            </w:pPr>
            <w:r>
              <w:rPr>
                <w:rFonts w:ascii="Calibri" w:hAnsi="Calibri"/>
                <w:b/>
              </w:rPr>
              <w:t>2</w:t>
            </w:r>
            <w:r w:rsidR="00667AD3">
              <w:rPr>
                <w:rFonts w:ascii="Calibri" w:hAnsi="Calibri"/>
                <w:b/>
              </w:rPr>
              <w:t xml:space="preserve"> k</w:t>
            </w:r>
          </w:p>
        </w:tc>
        <w:tc>
          <w:tcPr>
            <w:tcW w:w="7655" w:type="dxa"/>
          </w:tcPr>
          <w:p w14:paraId="60DD4DD9" w14:textId="6F28BED4" w:rsidR="00DC678A" w:rsidRDefault="00667AD3" w:rsidP="00DC678A">
            <w:pPr>
              <w:rPr>
                <w:rFonts w:ascii="Calibri" w:hAnsi="Calibri"/>
                <w:i/>
              </w:rPr>
            </w:pPr>
            <w:r>
              <w:rPr>
                <w:rFonts w:ascii="Calibri" w:hAnsi="Calibri"/>
                <w:i/>
              </w:rPr>
              <w:t>eHerkenning</w:t>
            </w:r>
          </w:p>
          <w:p w14:paraId="7EABD3D0" w14:textId="4E90F157" w:rsidR="00DC678A" w:rsidRDefault="00667AD3" w:rsidP="00DC678A">
            <w:pPr>
              <w:rPr>
                <w:rFonts w:ascii="Calibri" w:hAnsi="Calibri"/>
                <w:iCs/>
              </w:rPr>
            </w:pPr>
            <w:r>
              <w:rPr>
                <w:rFonts w:ascii="Calibri" w:hAnsi="Calibri"/>
                <w:iCs/>
              </w:rPr>
              <w:t xml:space="preserve">De </w:t>
            </w:r>
            <w:r w:rsidR="000C2750">
              <w:rPr>
                <w:rFonts w:ascii="Calibri" w:hAnsi="Calibri"/>
                <w:iCs/>
              </w:rPr>
              <w:t xml:space="preserve">upgrade </w:t>
            </w:r>
            <w:r w:rsidR="00F4739A">
              <w:rPr>
                <w:rFonts w:ascii="Calibri" w:hAnsi="Calibri"/>
                <w:iCs/>
              </w:rPr>
              <w:t xml:space="preserve">naar niveau EH3 van eHerkenning is afgerond. Deze is nodig om o.a. </w:t>
            </w:r>
            <w:r w:rsidR="00C81C02">
              <w:rPr>
                <w:rFonts w:ascii="Calibri" w:hAnsi="Calibri"/>
                <w:iCs/>
              </w:rPr>
              <w:t>in te kunnen loggen op het subsidieloket van de gemeente Amsterdam en het pensioenfonds.</w:t>
            </w:r>
          </w:p>
          <w:p w14:paraId="45E55A15" w14:textId="77777777" w:rsidR="00DC678A" w:rsidRPr="00E6642B" w:rsidRDefault="00DC678A" w:rsidP="00DC678A">
            <w:pPr>
              <w:rPr>
                <w:rFonts w:ascii="Calibri" w:hAnsi="Calibri"/>
                <w:iCs/>
              </w:rPr>
            </w:pPr>
          </w:p>
        </w:tc>
        <w:tc>
          <w:tcPr>
            <w:tcW w:w="1559" w:type="dxa"/>
          </w:tcPr>
          <w:p w14:paraId="0ABDB9B7" w14:textId="77777777" w:rsidR="00DC678A" w:rsidRDefault="00DC678A" w:rsidP="00DC678A">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6D93472B" w14:textId="77777777" w:rsidR="009C6E25" w:rsidRDefault="009C6E25" w:rsidP="009C6E25">
            <w:pPr>
              <w:rPr>
                <w:rFonts w:ascii="Calibri" w:hAnsi="Calibri"/>
                <w:i/>
              </w:rPr>
            </w:pPr>
            <w:r>
              <w:rPr>
                <w:rFonts w:ascii="Calibri" w:hAnsi="Calibri"/>
                <w:i/>
              </w:rPr>
              <w:t>Kennismaking gemeenteraad / stadsdeelcommissie</w:t>
            </w:r>
          </w:p>
          <w:p w14:paraId="76230DDD" w14:textId="716091E4" w:rsidR="00985114" w:rsidRDefault="009C6E25" w:rsidP="009C6E25">
            <w:pPr>
              <w:rPr>
                <w:rFonts w:ascii="Calibri" w:hAnsi="Calibri"/>
                <w:iCs/>
              </w:rPr>
            </w:pPr>
            <w:r>
              <w:rPr>
                <w:rFonts w:ascii="Calibri" w:hAnsi="Calibri"/>
                <w:iCs/>
              </w:rPr>
              <w:t xml:space="preserve">Datum 17 september, concept programma </w:t>
            </w:r>
            <w:r w:rsidR="00340CC9">
              <w:rPr>
                <w:rFonts w:ascii="Calibri" w:hAnsi="Calibri"/>
                <w:iCs/>
              </w:rPr>
              <w:t xml:space="preserve">wordt besproken. </w:t>
            </w:r>
            <w:r w:rsidR="00383B92">
              <w:rPr>
                <w:rFonts w:ascii="Calibri" w:hAnsi="Calibri"/>
                <w:iCs/>
              </w:rPr>
              <w:t>Om de kennismaking verder voor te bereiden wordt er een groepje gevormd,</w:t>
            </w:r>
            <w:r w:rsidR="002A3805">
              <w:rPr>
                <w:rFonts w:ascii="Calibri" w:hAnsi="Calibri"/>
                <w:iCs/>
              </w:rPr>
              <w:t xml:space="preserve"> willen in ieder geval vóór </w:t>
            </w:r>
            <w:r w:rsidR="00BB2EF7">
              <w:rPr>
                <w:rFonts w:ascii="Calibri" w:hAnsi="Calibri"/>
                <w:iCs/>
              </w:rPr>
              <w:t>het zomerreces</w:t>
            </w:r>
            <w:r w:rsidR="00656B3D">
              <w:rPr>
                <w:rFonts w:ascii="Calibri" w:hAnsi="Calibri"/>
                <w:iCs/>
              </w:rPr>
              <w:t xml:space="preserve"> (15 juli) de uitnodiging verzenden.</w:t>
            </w:r>
          </w:p>
          <w:p w14:paraId="44E769B7" w14:textId="77777777" w:rsidR="00DC678A" w:rsidRPr="00A47C91" w:rsidRDefault="00DC678A" w:rsidP="00DC678A"/>
        </w:tc>
        <w:tc>
          <w:tcPr>
            <w:tcW w:w="1559" w:type="dxa"/>
          </w:tcPr>
          <w:p w14:paraId="22A8ABDC" w14:textId="034D2D31" w:rsidR="00DC678A" w:rsidRDefault="00DC678A" w:rsidP="00DC678A">
            <w:pPr>
              <w:rPr>
                <w:rFonts w:ascii="Calibri" w:hAnsi="Calibri"/>
              </w:rPr>
            </w:pPr>
          </w:p>
          <w:p w14:paraId="42CB736A" w14:textId="12176F59" w:rsidR="00337E85" w:rsidRDefault="00337E85" w:rsidP="00DC678A">
            <w:pPr>
              <w:rPr>
                <w:rFonts w:ascii="Calibri" w:hAnsi="Calibri"/>
              </w:rPr>
            </w:pPr>
          </w:p>
          <w:p w14:paraId="2817588A" w14:textId="22AC6A3F" w:rsidR="00337E85" w:rsidRDefault="00337E85" w:rsidP="00DC678A">
            <w:pPr>
              <w:rPr>
                <w:rFonts w:ascii="Calibri" w:hAnsi="Calibri"/>
              </w:rPr>
            </w:pPr>
          </w:p>
          <w:p w14:paraId="4B74AAA2" w14:textId="54CA0763" w:rsidR="00337E85" w:rsidRDefault="00337E85" w:rsidP="00DC678A">
            <w:pPr>
              <w:rPr>
                <w:rFonts w:ascii="Calibri" w:hAnsi="Calibri"/>
              </w:rPr>
            </w:pPr>
            <w:r>
              <w:rPr>
                <w:rFonts w:ascii="Calibri" w:hAnsi="Calibri"/>
              </w:rPr>
              <w:t>Marianne</w:t>
            </w:r>
          </w:p>
          <w:p w14:paraId="54CB33BC" w14:textId="0C10A515" w:rsidR="00DC678A" w:rsidRPr="0047001C" w:rsidRDefault="00DC678A" w:rsidP="00DC678A">
            <w:pPr>
              <w:rPr>
                <w:rFonts w:ascii="Calibri" w:hAnsi="Calibri"/>
              </w:rPr>
            </w:pPr>
          </w:p>
        </w:tc>
      </w:tr>
      <w:tr w:rsidR="00DC678A" w:rsidRPr="0047001C" w14:paraId="0FB87522" w14:textId="77777777" w:rsidTr="0034601A">
        <w:tc>
          <w:tcPr>
            <w:tcW w:w="567" w:type="dxa"/>
          </w:tcPr>
          <w:p w14:paraId="6FC0F882" w14:textId="14AC0E0F" w:rsidR="00DC678A" w:rsidRDefault="00DC678A" w:rsidP="00DC678A">
            <w:pPr>
              <w:rPr>
                <w:rFonts w:ascii="Calibri" w:hAnsi="Calibri"/>
                <w:b/>
              </w:rPr>
            </w:pPr>
            <w:r>
              <w:rPr>
                <w:rFonts w:ascii="Calibri" w:hAnsi="Calibri"/>
                <w:b/>
              </w:rPr>
              <w:t>3b</w:t>
            </w:r>
          </w:p>
        </w:tc>
        <w:tc>
          <w:tcPr>
            <w:tcW w:w="7655" w:type="dxa"/>
          </w:tcPr>
          <w:p w14:paraId="29497B4D" w14:textId="77777777" w:rsidR="009B4A2C" w:rsidRPr="000822A6" w:rsidRDefault="009B4A2C" w:rsidP="009B4A2C">
            <w:pPr>
              <w:rPr>
                <w:rFonts w:ascii="Calibri" w:hAnsi="Calibri"/>
                <w:i/>
              </w:rPr>
            </w:pPr>
            <w:r w:rsidRPr="000822A6">
              <w:rPr>
                <w:rFonts w:ascii="Calibri" w:hAnsi="Calibri"/>
                <w:i/>
              </w:rPr>
              <w:t>Bijeenkomst agrariërs</w:t>
            </w:r>
          </w:p>
          <w:p w14:paraId="030C09E6" w14:textId="77777777" w:rsidR="009B4A2C" w:rsidRDefault="009B4A2C" w:rsidP="009B4A2C">
            <w:pPr>
              <w:rPr>
                <w:rFonts w:asciiTheme="minorHAnsi" w:hAnsiTheme="minorHAnsi" w:cstheme="minorHAnsi"/>
                <w:iCs/>
              </w:rPr>
            </w:pPr>
            <w:r>
              <w:rPr>
                <w:rFonts w:ascii="Calibri" w:hAnsi="Calibri"/>
                <w:iCs/>
              </w:rPr>
              <w:t>Op 2 juni was het overleg tussen Saskia Groenewoud en agrariërs, zie toegestuurd verslag. In najaar een overleg van de werkgroep zelf organiseren.</w:t>
            </w:r>
          </w:p>
          <w:p w14:paraId="590A8EB5" w14:textId="03F13056" w:rsidR="00B5682D" w:rsidRPr="0086041B" w:rsidRDefault="00B5682D" w:rsidP="009B4A2C">
            <w:pPr>
              <w:rPr>
                <w:rFonts w:ascii="Calibri" w:hAnsi="Calibri"/>
                <w:iCs/>
              </w:rPr>
            </w:pPr>
          </w:p>
        </w:tc>
        <w:tc>
          <w:tcPr>
            <w:tcW w:w="1559" w:type="dxa"/>
          </w:tcPr>
          <w:p w14:paraId="15546545" w14:textId="1DEFA44E" w:rsidR="00DC678A" w:rsidRDefault="00DC678A" w:rsidP="00DC678A">
            <w:pPr>
              <w:rPr>
                <w:rFonts w:ascii="Calibri" w:hAnsi="Calibri"/>
              </w:rPr>
            </w:pPr>
          </w:p>
          <w:p w14:paraId="05119CC9" w14:textId="47E63A2F" w:rsidR="00DC678A" w:rsidRPr="0047001C" w:rsidRDefault="00DC678A" w:rsidP="00DC678A">
            <w:pPr>
              <w:jc w:val="right"/>
              <w:rPr>
                <w:rFonts w:ascii="Calibri" w:hAnsi="Calibri"/>
              </w:rPr>
            </w:pPr>
          </w:p>
        </w:tc>
      </w:tr>
      <w:tr w:rsidR="00DC678A" w:rsidRPr="0047001C" w14:paraId="2233187C" w14:textId="77777777" w:rsidTr="0034601A">
        <w:tc>
          <w:tcPr>
            <w:tcW w:w="567" w:type="dxa"/>
          </w:tcPr>
          <w:p w14:paraId="003AF560" w14:textId="171A8E4D" w:rsidR="00DC678A" w:rsidRDefault="00DC678A" w:rsidP="00DC678A">
            <w:pPr>
              <w:rPr>
                <w:rFonts w:ascii="Calibri" w:hAnsi="Calibri"/>
                <w:b/>
              </w:rPr>
            </w:pPr>
            <w:r>
              <w:rPr>
                <w:rFonts w:ascii="Calibri" w:hAnsi="Calibri"/>
                <w:b/>
              </w:rPr>
              <w:lastRenderedPageBreak/>
              <w:t>3c</w:t>
            </w:r>
          </w:p>
        </w:tc>
        <w:tc>
          <w:tcPr>
            <w:tcW w:w="7655" w:type="dxa"/>
          </w:tcPr>
          <w:p w14:paraId="06CD0419" w14:textId="77777777" w:rsidR="00B76B65" w:rsidRDefault="00B76B65" w:rsidP="00B76B65">
            <w:pPr>
              <w:rPr>
                <w:rFonts w:ascii="Calibri" w:hAnsi="Calibri"/>
                <w:i/>
              </w:rPr>
            </w:pPr>
            <w:r>
              <w:rPr>
                <w:rFonts w:ascii="Calibri" w:hAnsi="Calibri"/>
                <w:i/>
              </w:rPr>
              <w:t>Statuten Centrale Dorpenraad</w:t>
            </w:r>
          </w:p>
          <w:p w14:paraId="0222F7A5" w14:textId="77777777" w:rsidR="00B76B65" w:rsidRDefault="00B76B65" w:rsidP="00B76B65">
            <w:pPr>
              <w:rPr>
                <w:rFonts w:ascii="Calibri" w:hAnsi="Calibri"/>
                <w:iCs/>
              </w:rPr>
            </w:pPr>
            <w:r>
              <w:rPr>
                <w:rFonts w:ascii="Calibri" w:hAnsi="Calibri"/>
                <w:iCs/>
              </w:rPr>
              <w:t xml:space="preserve">In de statuten staan regels voor de lokale Dorpsraad, Artikel 6. </w:t>
            </w:r>
          </w:p>
          <w:p w14:paraId="12833023" w14:textId="77777777" w:rsidR="00B76B65" w:rsidRDefault="00B76B65" w:rsidP="00B76B65">
            <w:pPr>
              <w:rPr>
                <w:rFonts w:ascii="Calibri" w:hAnsi="Calibri"/>
                <w:iCs/>
              </w:rPr>
            </w:pPr>
            <w:r>
              <w:rPr>
                <w:rFonts w:ascii="Calibri" w:hAnsi="Calibri"/>
                <w:iCs/>
              </w:rPr>
              <w:t xml:space="preserve">Omdat niet iedere Dorpsraad aan het aantal personen kan voldoen en er geen verkiezingen worden gehouden bij gebrek aan kandidaten zouden de statuten aangepast moeten worden. </w:t>
            </w:r>
          </w:p>
          <w:p w14:paraId="4DDA7539" w14:textId="77777777" w:rsidR="00B76B65" w:rsidRDefault="00B76B65" w:rsidP="00B76B65">
            <w:pPr>
              <w:rPr>
                <w:rFonts w:ascii="Calibri" w:hAnsi="Calibri"/>
                <w:iCs/>
              </w:rPr>
            </w:pPr>
            <w:r>
              <w:rPr>
                <w:rFonts w:ascii="Calibri" w:hAnsi="Calibri"/>
                <w:iCs/>
              </w:rPr>
              <w:t xml:space="preserve">DB besluit om proces voor het wijzigen van de statuten te starten. </w:t>
            </w:r>
          </w:p>
          <w:p w14:paraId="36B2FE7F" w14:textId="77777777" w:rsidR="00B76B65" w:rsidRDefault="00B76B65" w:rsidP="00B76B65">
            <w:pPr>
              <w:rPr>
                <w:rFonts w:ascii="Calibri" w:hAnsi="Calibri"/>
                <w:iCs/>
              </w:rPr>
            </w:pPr>
            <w:r>
              <w:rPr>
                <w:rFonts w:ascii="Calibri" w:hAnsi="Calibri"/>
                <w:iCs/>
              </w:rPr>
              <w:t>Frans bestudeerd de tekstwijziging.</w:t>
            </w:r>
          </w:p>
          <w:p w14:paraId="70E40E0F" w14:textId="0C400F81" w:rsidR="00B76B65" w:rsidRPr="00EB70D6" w:rsidRDefault="00B76B65" w:rsidP="00B76B65">
            <w:pPr>
              <w:rPr>
                <w:rFonts w:ascii="Calibri" w:hAnsi="Calibri"/>
                <w:iCs/>
              </w:rPr>
            </w:pPr>
          </w:p>
        </w:tc>
        <w:tc>
          <w:tcPr>
            <w:tcW w:w="1559" w:type="dxa"/>
          </w:tcPr>
          <w:p w14:paraId="038032A4" w14:textId="77777777" w:rsidR="00B76B65" w:rsidRDefault="00B76B65" w:rsidP="00B76B65">
            <w:pPr>
              <w:rPr>
                <w:rFonts w:ascii="Calibri" w:hAnsi="Calibri"/>
              </w:rPr>
            </w:pPr>
          </w:p>
          <w:p w14:paraId="682364FD" w14:textId="77777777" w:rsidR="00B76B65" w:rsidRDefault="00B76B65" w:rsidP="00B76B65">
            <w:pPr>
              <w:rPr>
                <w:rFonts w:ascii="Calibri" w:hAnsi="Calibri"/>
              </w:rPr>
            </w:pPr>
          </w:p>
          <w:p w14:paraId="30E62C95" w14:textId="77777777" w:rsidR="00B76B65" w:rsidRDefault="00B76B65" w:rsidP="00B76B65">
            <w:pPr>
              <w:rPr>
                <w:rFonts w:ascii="Calibri" w:hAnsi="Calibri"/>
              </w:rPr>
            </w:pPr>
          </w:p>
          <w:p w14:paraId="09490E79" w14:textId="77777777" w:rsidR="00B76B65" w:rsidRDefault="00B76B65" w:rsidP="00B76B65">
            <w:pPr>
              <w:rPr>
                <w:rFonts w:ascii="Calibri" w:hAnsi="Calibri"/>
              </w:rPr>
            </w:pPr>
          </w:p>
          <w:p w14:paraId="52BCF03A" w14:textId="77777777" w:rsidR="00B76B65" w:rsidRDefault="00B76B65" w:rsidP="00B76B65">
            <w:pPr>
              <w:rPr>
                <w:rFonts w:ascii="Calibri" w:hAnsi="Calibri"/>
              </w:rPr>
            </w:pPr>
          </w:p>
          <w:p w14:paraId="3558CAB8" w14:textId="77777777" w:rsidR="00B76B65" w:rsidRDefault="00B76B65" w:rsidP="00B76B65">
            <w:pPr>
              <w:rPr>
                <w:rFonts w:ascii="Calibri" w:hAnsi="Calibri"/>
              </w:rPr>
            </w:pPr>
          </w:p>
          <w:p w14:paraId="64629B29" w14:textId="2A65D308" w:rsidR="00DC678A" w:rsidRDefault="00B76B65" w:rsidP="00B76B65">
            <w:pPr>
              <w:rPr>
                <w:rFonts w:ascii="Calibri" w:hAnsi="Calibri"/>
              </w:rPr>
            </w:pPr>
            <w:r>
              <w:rPr>
                <w:rFonts w:ascii="Calibri" w:hAnsi="Calibri"/>
              </w:rPr>
              <w:t>Frans</w:t>
            </w:r>
          </w:p>
          <w:p w14:paraId="77FC3967" w14:textId="48B96AB9" w:rsidR="00DC678A" w:rsidRPr="0047001C" w:rsidRDefault="00DC678A" w:rsidP="00DC678A">
            <w:pPr>
              <w:rPr>
                <w:rFonts w:ascii="Calibri" w:hAnsi="Calibri"/>
              </w:rPr>
            </w:pPr>
          </w:p>
        </w:tc>
      </w:tr>
      <w:tr w:rsidR="00710386" w:rsidRPr="0047001C" w14:paraId="3DEFF084" w14:textId="77777777" w:rsidTr="0034601A">
        <w:tc>
          <w:tcPr>
            <w:tcW w:w="567" w:type="dxa"/>
          </w:tcPr>
          <w:p w14:paraId="6C3C1B6D" w14:textId="569FB3D5" w:rsidR="00710386" w:rsidRDefault="00710386" w:rsidP="00710386">
            <w:pPr>
              <w:rPr>
                <w:rFonts w:ascii="Calibri" w:hAnsi="Calibri"/>
                <w:b/>
              </w:rPr>
            </w:pPr>
            <w:r>
              <w:rPr>
                <w:rFonts w:ascii="Calibri" w:hAnsi="Calibri"/>
                <w:b/>
              </w:rPr>
              <w:t>3d</w:t>
            </w:r>
          </w:p>
        </w:tc>
        <w:tc>
          <w:tcPr>
            <w:tcW w:w="7655" w:type="dxa"/>
          </w:tcPr>
          <w:p w14:paraId="3DE3B5AC" w14:textId="77777777" w:rsidR="00710386" w:rsidRDefault="00710386" w:rsidP="00710386">
            <w:pPr>
              <w:rPr>
                <w:rFonts w:ascii="Calibri" w:hAnsi="Calibri"/>
                <w:i/>
              </w:rPr>
            </w:pPr>
            <w:r>
              <w:rPr>
                <w:rFonts w:ascii="Calibri" w:hAnsi="Calibri"/>
                <w:i/>
              </w:rPr>
              <w:t>Werkzaamheden dorpskern Holysloot</w:t>
            </w:r>
          </w:p>
          <w:p w14:paraId="31EECD34" w14:textId="77777777" w:rsidR="00710386" w:rsidRDefault="002C0D6B" w:rsidP="00710386">
            <w:pPr>
              <w:rPr>
                <w:rFonts w:ascii="Calibri" w:hAnsi="Calibri"/>
                <w:iCs/>
              </w:rPr>
            </w:pPr>
            <w:r>
              <w:rPr>
                <w:rFonts w:ascii="Calibri" w:hAnsi="Calibri"/>
                <w:iCs/>
              </w:rPr>
              <w:t xml:space="preserve">Diverse </w:t>
            </w:r>
            <w:r w:rsidR="00BA3080">
              <w:rPr>
                <w:rFonts w:ascii="Calibri" w:hAnsi="Calibri"/>
                <w:iCs/>
              </w:rPr>
              <w:t>bewoners van Holysloot hebben schriftelijk hun bezwaren ingediend over de (on)toegankelijkheid van het dorp. Daarna is er overleg geweest en</w:t>
            </w:r>
            <w:r w:rsidR="00372ABD">
              <w:rPr>
                <w:rFonts w:ascii="Calibri" w:hAnsi="Calibri"/>
                <w:iCs/>
              </w:rPr>
              <w:t xml:space="preserve"> wordt er tóch een </w:t>
            </w:r>
            <w:r w:rsidR="00606E4F">
              <w:rPr>
                <w:rFonts w:ascii="Calibri" w:hAnsi="Calibri"/>
                <w:iCs/>
              </w:rPr>
              <w:t xml:space="preserve">tijdelijke toegangsweg gemaakt </w:t>
            </w:r>
            <w:r w:rsidR="006A31F8">
              <w:rPr>
                <w:rFonts w:ascii="Calibri" w:hAnsi="Calibri"/>
                <w:iCs/>
              </w:rPr>
              <w:t>om het dorp beter te ontsluiten.</w:t>
            </w:r>
          </w:p>
          <w:p w14:paraId="58F5264C" w14:textId="219D7DC6" w:rsidR="006A31F8" w:rsidRPr="00710386" w:rsidRDefault="006A31F8" w:rsidP="00710386">
            <w:pPr>
              <w:rPr>
                <w:rFonts w:ascii="Calibri" w:hAnsi="Calibri"/>
                <w:iCs/>
              </w:rPr>
            </w:pPr>
          </w:p>
        </w:tc>
        <w:tc>
          <w:tcPr>
            <w:tcW w:w="1559" w:type="dxa"/>
          </w:tcPr>
          <w:p w14:paraId="4FCB1BA2" w14:textId="77777777" w:rsidR="00710386" w:rsidRDefault="00710386" w:rsidP="00710386">
            <w:pPr>
              <w:rPr>
                <w:rFonts w:ascii="Calibri" w:hAnsi="Calibri"/>
              </w:rPr>
            </w:pPr>
          </w:p>
        </w:tc>
      </w:tr>
      <w:tr w:rsidR="00710386" w:rsidRPr="0047001C" w14:paraId="10FCA59D" w14:textId="77777777" w:rsidTr="0034601A">
        <w:tc>
          <w:tcPr>
            <w:tcW w:w="567" w:type="dxa"/>
          </w:tcPr>
          <w:p w14:paraId="5404A1B6" w14:textId="23B409FC" w:rsidR="00710386" w:rsidRDefault="00890226" w:rsidP="00710386">
            <w:pPr>
              <w:rPr>
                <w:rFonts w:ascii="Calibri" w:hAnsi="Calibri"/>
                <w:b/>
              </w:rPr>
            </w:pPr>
            <w:r>
              <w:rPr>
                <w:rFonts w:ascii="Calibri" w:hAnsi="Calibri"/>
                <w:b/>
              </w:rPr>
              <w:t>3e</w:t>
            </w:r>
          </w:p>
        </w:tc>
        <w:tc>
          <w:tcPr>
            <w:tcW w:w="7655" w:type="dxa"/>
          </w:tcPr>
          <w:p w14:paraId="46F16BEA" w14:textId="77777777" w:rsidR="009B4A2C" w:rsidRDefault="009B4A2C" w:rsidP="009B4A2C">
            <w:pPr>
              <w:rPr>
                <w:rFonts w:ascii="Calibri" w:hAnsi="Calibri"/>
                <w:i/>
              </w:rPr>
            </w:pPr>
            <w:r>
              <w:rPr>
                <w:rFonts w:ascii="Calibri" w:hAnsi="Calibri"/>
                <w:i/>
              </w:rPr>
              <w:t>RES / Windmolens A10</w:t>
            </w:r>
          </w:p>
          <w:p w14:paraId="36C5BA0A" w14:textId="77777777" w:rsidR="009B4A2C" w:rsidRDefault="009B4A2C" w:rsidP="009B4A2C">
            <w:pPr>
              <w:rPr>
                <w:rFonts w:ascii="Calibri" w:hAnsi="Calibri"/>
                <w:iCs/>
              </w:rPr>
            </w:pPr>
            <w:r>
              <w:rPr>
                <w:rFonts w:ascii="Calibri" w:hAnsi="Calibri"/>
                <w:iCs/>
              </w:rPr>
              <w:t>Werkgroep komt op 11 juli bij elkaar.</w:t>
            </w:r>
          </w:p>
          <w:p w14:paraId="5A7ED6CA" w14:textId="77777777" w:rsidR="009B4A2C" w:rsidRDefault="009B4A2C" w:rsidP="009B4A2C">
            <w:pPr>
              <w:rPr>
                <w:rFonts w:ascii="Calibri" w:hAnsi="Calibri"/>
                <w:iCs/>
              </w:rPr>
            </w:pPr>
            <w:r>
              <w:rPr>
                <w:rFonts w:ascii="Calibri" w:hAnsi="Calibri"/>
                <w:iCs/>
              </w:rPr>
              <w:t>Contact geweest i.v.m. deelname aan Stedelijke Adviesgroep RES Amsterdam (SARA),en vertegenwoordiging van Landelijk Noord hierin. Abram is 23 juni naar een overleg hiervan geweest.</w:t>
            </w:r>
          </w:p>
          <w:p w14:paraId="50BC952A" w14:textId="2B7FB1DD" w:rsidR="009B4A2C" w:rsidRPr="00F22E01" w:rsidRDefault="009B4A2C" w:rsidP="00710386">
            <w:pPr>
              <w:rPr>
                <w:rFonts w:asciiTheme="minorHAnsi" w:hAnsiTheme="minorHAnsi" w:cstheme="minorHAnsi"/>
                <w:iCs/>
              </w:rPr>
            </w:pPr>
          </w:p>
        </w:tc>
        <w:tc>
          <w:tcPr>
            <w:tcW w:w="1559" w:type="dxa"/>
          </w:tcPr>
          <w:p w14:paraId="6DB34220" w14:textId="4910DA03" w:rsidR="00710386" w:rsidRDefault="00710386" w:rsidP="00710386">
            <w:pPr>
              <w:rPr>
                <w:rFonts w:ascii="Calibri" w:hAnsi="Calibri"/>
              </w:rPr>
            </w:pPr>
          </w:p>
        </w:tc>
      </w:tr>
      <w:tr w:rsidR="00710386" w:rsidRPr="0047001C" w14:paraId="0E11A12D" w14:textId="77777777" w:rsidTr="0034601A">
        <w:tc>
          <w:tcPr>
            <w:tcW w:w="567" w:type="dxa"/>
          </w:tcPr>
          <w:p w14:paraId="52AF99DF" w14:textId="66DC9B87" w:rsidR="00710386" w:rsidRDefault="00710386" w:rsidP="00710386">
            <w:pPr>
              <w:rPr>
                <w:rFonts w:ascii="Calibri" w:hAnsi="Calibri"/>
                <w:b/>
              </w:rPr>
            </w:pPr>
            <w:r>
              <w:rPr>
                <w:rFonts w:ascii="Calibri" w:hAnsi="Calibri"/>
                <w:b/>
              </w:rPr>
              <w:t>3</w:t>
            </w:r>
            <w:r w:rsidR="00890226">
              <w:rPr>
                <w:rFonts w:ascii="Calibri" w:hAnsi="Calibri"/>
                <w:b/>
              </w:rPr>
              <w:t xml:space="preserve"> f</w:t>
            </w:r>
          </w:p>
        </w:tc>
        <w:tc>
          <w:tcPr>
            <w:tcW w:w="7655" w:type="dxa"/>
          </w:tcPr>
          <w:p w14:paraId="5A085B6E" w14:textId="77777777" w:rsidR="00710386" w:rsidRPr="004D2494" w:rsidRDefault="00710386" w:rsidP="00710386">
            <w:pPr>
              <w:rPr>
                <w:rFonts w:ascii="Calibri" w:hAnsi="Calibri"/>
                <w:i/>
              </w:rPr>
            </w:pPr>
            <w:r w:rsidRPr="004D2494">
              <w:rPr>
                <w:rFonts w:ascii="Calibri" w:hAnsi="Calibri"/>
                <w:i/>
              </w:rPr>
              <w:t>Portefeuilleverdeling DB</w:t>
            </w:r>
          </w:p>
          <w:p w14:paraId="1D9AFC91" w14:textId="77777777" w:rsidR="00710386" w:rsidRDefault="00710386" w:rsidP="00710386">
            <w:pPr>
              <w:rPr>
                <w:rFonts w:ascii="Calibri" w:hAnsi="Calibri"/>
                <w:iCs/>
              </w:rPr>
            </w:pPr>
            <w:r>
              <w:rPr>
                <w:rFonts w:ascii="Calibri" w:hAnsi="Calibri"/>
                <w:iCs/>
              </w:rPr>
              <w:t>Op de laatste pagina van de besluitenlijst staan de focus-onderwerpen per dorp vermeld</w:t>
            </w:r>
            <w:r>
              <w:rPr>
                <w:rFonts w:ascii="Calibri" w:hAnsi="Calibri"/>
                <w:iCs/>
              </w:rPr>
              <w:t>, deze lijst bijgewerkt.</w:t>
            </w:r>
          </w:p>
          <w:p w14:paraId="134B8DFB" w14:textId="74D262C4" w:rsidR="00710386" w:rsidRDefault="00710386" w:rsidP="00710386">
            <w:pPr>
              <w:rPr>
                <w:rFonts w:ascii="Calibri" w:hAnsi="Calibri"/>
                <w:iCs/>
              </w:rPr>
            </w:pPr>
            <w:r>
              <w:rPr>
                <w:rFonts w:ascii="Calibri" w:hAnsi="Calibri"/>
                <w:iCs/>
              </w:rPr>
              <w:t xml:space="preserve">Voor de portefeuille </w:t>
            </w:r>
            <w:r>
              <w:rPr>
                <w:rFonts w:ascii="Calibri" w:hAnsi="Calibri"/>
                <w:iCs/>
              </w:rPr>
              <w:t xml:space="preserve">Agrarische </w:t>
            </w:r>
            <w:r>
              <w:rPr>
                <w:rFonts w:ascii="Calibri" w:hAnsi="Calibri"/>
                <w:iCs/>
              </w:rPr>
              <w:t>is Marko Vendrig gevraag, hij wil dit -met ondersteuning van Marianne- doen.</w:t>
            </w:r>
          </w:p>
          <w:p w14:paraId="7EDC0DBC" w14:textId="77777777" w:rsidR="00710386" w:rsidRDefault="00710386" w:rsidP="00710386">
            <w:pPr>
              <w:rPr>
                <w:rFonts w:ascii="Calibri" w:hAnsi="Calibri"/>
                <w:iCs/>
              </w:rPr>
            </w:pPr>
            <w:r>
              <w:rPr>
                <w:rFonts w:ascii="Calibri" w:hAnsi="Calibri"/>
                <w:iCs/>
              </w:rPr>
              <w:t xml:space="preserve">Portefeuille </w:t>
            </w:r>
            <w:r>
              <w:rPr>
                <w:rFonts w:ascii="Calibri" w:hAnsi="Calibri"/>
                <w:iCs/>
              </w:rPr>
              <w:t>Cultuur &amp; Sport</w:t>
            </w:r>
            <w:r>
              <w:rPr>
                <w:rFonts w:ascii="Calibri" w:hAnsi="Calibri"/>
                <w:iCs/>
              </w:rPr>
              <w:t>, bespreken hoe dit ingevuld kan worden.</w:t>
            </w:r>
          </w:p>
          <w:p w14:paraId="35AED189" w14:textId="77777777" w:rsidR="00710386" w:rsidRPr="000822A6" w:rsidRDefault="00710386" w:rsidP="00710386">
            <w:pPr>
              <w:rPr>
                <w:rFonts w:ascii="Calibri" w:hAnsi="Calibri"/>
                <w:i/>
              </w:rPr>
            </w:pPr>
          </w:p>
        </w:tc>
        <w:tc>
          <w:tcPr>
            <w:tcW w:w="1559" w:type="dxa"/>
          </w:tcPr>
          <w:p w14:paraId="0EA9403A" w14:textId="4A5DE8DA" w:rsidR="00710386" w:rsidRDefault="00710386" w:rsidP="00710386">
            <w:pPr>
              <w:rPr>
                <w:rFonts w:ascii="Calibri" w:hAnsi="Calibri"/>
              </w:rPr>
            </w:pPr>
          </w:p>
        </w:tc>
      </w:tr>
      <w:tr w:rsidR="00710386" w:rsidRPr="0047001C" w14:paraId="10955B1C" w14:textId="77777777" w:rsidTr="0034601A">
        <w:tc>
          <w:tcPr>
            <w:tcW w:w="567" w:type="dxa"/>
          </w:tcPr>
          <w:p w14:paraId="6B782AE5" w14:textId="2AD284E9" w:rsidR="00710386" w:rsidRDefault="00710386" w:rsidP="00710386">
            <w:pPr>
              <w:rPr>
                <w:rFonts w:ascii="Calibri" w:hAnsi="Calibri"/>
                <w:b/>
              </w:rPr>
            </w:pPr>
            <w:r>
              <w:rPr>
                <w:rFonts w:ascii="Calibri" w:hAnsi="Calibri"/>
                <w:b/>
              </w:rPr>
              <w:t>3 g</w:t>
            </w:r>
          </w:p>
        </w:tc>
        <w:tc>
          <w:tcPr>
            <w:tcW w:w="7655" w:type="dxa"/>
          </w:tcPr>
          <w:p w14:paraId="41AD830E" w14:textId="77777777" w:rsidR="00B76B65" w:rsidRDefault="00B76B65" w:rsidP="00B76B65">
            <w:pPr>
              <w:rPr>
                <w:rFonts w:ascii="Calibri" w:hAnsi="Calibri"/>
                <w:i/>
              </w:rPr>
            </w:pPr>
            <w:r>
              <w:rPr>
                <w:rFonts w:ascii="Calibri" w:hAnsi="Calibri"/>
                <w:i/>
              </w:rPr>
              <w:t>Overleg Gebiedsteam</w:t>
            </w:r>
          </w:p>
          <w:p w14:paraId="42BF806F" w14:textId="1749009C" w:rsidR="00710386" w:rsidRDefault="00B76B65" w:rsidP="00710386">
            <w:pPr>
              <w:rPr>
                <w:rFonts w:ascii="Calibri" w:hAnsi="Calibri"/>
                <w:iCs/>
              </w:rPr>
            </w:pPr>
            <w:r>
              <w:rPr>
                <w:rFonts w:ascii="Calibri" w:hAnsi="Calibri"/>
                <w:iCs/>
              </w:rPr>
              <w:t>Op 23 juni zou het er overleg met het Gebiedsteam zijn, deze is geannuleerd. Marianne hoopt de bespreekpunten nog schriftelijk beantwoord te krijgen en te kunnen delen.</w:t>
            </w:r>
          </w:p>
          <w:p w14:paraId="7C127B6A" w14:textId="2ED86D6E" w:rsidR="00710386" w:rsidRPr="00345EE7" w:rsidRDefault="00710386" w:rsidP="00710386">
            <w:pPr>
              <w:rPr>
                <w:rFonts w:ascii="Calibri" w:hAnsi="Calibri"/>
                <w:iCs/>
              </w:rPr>
            </w:pPr>
          </w:p>
        </w:tc>
        <w:tc>
          <w:tcPr>
            <w:tcW w:w="1559" w:type="dxa"/>
          </w:tcPr>
          <w:p w14:paraId="461F1030" w14:textId="77777777" w:rsidR="00B76B65" w:rsidRDefault="00B76B65" w:rsidP="00710386">
            <w:pPr>
              <w:rPr>
                <w:rFonts w:ascii="Calibri" w:hAnsi="Calibri"/>
              </w:rPr>
            </w:pPr>
          </w:p>
          <w:p w14:paraId="5A6B4AFC" w14:textId="77777777" w:rsidR="00B76B65" w:rsidRDefault="00B76B65" w:rsidP="00710386">
            <w:pPr>
              <w:rPr>
                <w:rFonts w:ascii="Calibri" w:hAnsi="Calibri"/>
              </w:rPr>
            </w:pPr>
          </w:p>
          <w:p w14:paraId="6E6BB3EE" w14:textId="77777777" w:rsidR="00B76B65" w:rsidRDefault="00B76B65" w:rsidP="00710386">
            <w:pPr>
              <w:rPr>
                <w:rFonts w:ascii="Calibri" w:hAnsi="Calibri"/>
              </w:rPr>
            </w:pPr>
          </w:p>
          <w:p w14:paraId="6C1584D2" w14:textId="61289F14" w:rsidR="00710386" w:rsidRDefault="00B76B65" w:rsidP="00710386">
            <w:pPr>
              <w:rPr>
                <w:rFonts w:ascii="Calibri" w:hAnsi="Calibri"/>
              </w:rPr>
            </w:pPr>
            <w:r>
              <w:rPr>
                <w:rFonts w:ascii="Calibri" w:hAnsi="Calibri"/>
              </w:rPr>
              <w:t>Marianne</w:t>
            </w:r>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3BCF0CA2" w:rsidR="00710386" w:rsidRPr="0047001C" w:rsidRDefault="00710386" w:rsidP="00710386">
            <w:pPr>
              <w:rPr>
                <w:rFonts w:ascii="Calibri" w:hAnsi="Calibri"/>
                <w:b/>
              </w:rPr>
            </w:pPr>
            <w:r w:rsidRPr="0047001C">
              <w:rPr>
                <w:rFonts w:ascii="Calibri" w:hAnsi="Calibri"/>
                <w:b/>
              </w:rPr>
              <w:t xml:space="preserve">Actie &amp; Besluitenlijst </w:t>
            </w:r>
            <w:r>
              <w:rPr>
                <w:rFonts w:ascii="Calibri" w:hAnsi="Calibri"/>
                <w:b/>
              </w:rPr>
              <w:t>21-04-2022</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7993E2D4" w14:textId="5FA5C1F5" w:rsidR="00710386" w:rsidRDefault="00710386" w:rsidP="00710386">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0430DAE5" w14:textId="77777777" w:rsidR="00710386" w:rsidRDefault="00710386" w:rsidP="00710386">
            <w:pPr>
              <w:pStyle w:val="Lijstalinea"/>
              <w:numPr>
                <w:ilvl w:val="0"/>
                <w:numId w:val="38"/>
              </w:numPr>
              <w:rPr>
                <w:rFonts w:ascii="Calibri" w:hAnsi="Calibri"/>
              </w:rPr>
            </w:pPr>
            <w:r>
              <w:rPr>
                <w:rFonts w:ascii="Calibri" w:hAnsi="Calibri"/>
              </w:rPr>
              <w:t>Informatie over laadpalen en filmopnames toegestuurd.</w:t>
            </w:r>
          </w:p>
          <w:p w14:paraId="41BD796F" w14:textId="290C200E" w:rsidR="00710386" w:rsidRDefault="00710386" w:rsidP="00710386">
            <w:pPr>
              <w:pStyle w:val="Lijstalinea"/>
              <w:numPr>
                <w:ilvl w:val="0"/>
                <w:numId w:val="38"/>
              </w:numPr>
              <w:rPr>
                <w:rFonts w:ascii="Calibri" w:hAnsi="Calibri"/>
              </w:rPr>
            </w:pPr>
            <w:r>
              <w:rPr>
                <w:rFonts w:ascii="Calibri" w:hAnsi="Calibri"/>
              </w:rPr>
              <w:t>Van diverse punten is wel navraag gedaan maar nog geen antwoord ontvangen.</w:t>
            </w:r>
          </w:p>
          <w:p w14:paraId="63CD3CAA" w14:textId="1A563DF7" w:rsidR="00710386" w:rsidRPr="00B014B0" w:rsidRDefault="00710386" w:rsidP="00710386">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273C4F04" w14:textId="2B9200D6" w:rsidR="00710386" w:rsidRDefault="00710386" w:rsidP="00710386">
            <w:pPr>
              <w:pStyle w:val="Lijstalinea"/>
              <w:numPr>
                <w:ilvl w:val="0"/>
                <w:numId w:val="3"/>
              </w:numPr>
              <w:rPr>
                <w:rFonts w:ascii="Calibri" w:hAnsi="Calibri"/>
              </w:rPr>
            </w:pPr>
            <w:r>
              <w:rPr>
                <w:rFonts w:ascii="Calibri" w:hAnsi="Calibri"/>
              </w:rPr>
              <w:t>Het tennisveldje in Schellingwoude wordt opgeknapt.</w:t>
            </w:r>
          </w:p>
          <w:p w14:paraId="384D9950" w14:textId="0539012D" w:rsidR="00710386" w:rsidRDefault="00710386" w:rsidP="00710386">
            <w:pPr>
              <w:pStyle w:val="Lijstalinea"/>
              <w:numPr>
                <w:ilvl w:val="0"/>
                <w:numId w:val="3"/>
              </w:numPr>
              <w:rPr>
                <w:rFonts w:ascii="Calibri" w:hAnsi="Calibri"/>
              </w:rPr>
            </w:pPr>
            <w:r>
              <w:rPr>
                <w:rFonts w:ascii="Calibri" w:hAnsi="Calibri"/>
              </w:rPr>
              <w:t>Op 14 juni was er een openbare dorpsvergadering in Zunderdorp, er is o.a. uitleg gegeven over de nieuwe werkwijze van de Dorpsraad / Centrale Dorpenraad. Goede opkomst.</w:t>
            </w:r>
          </w:p>
          <w:p w14:paraId="76EED424" w14:textId="75CB3902" w:rsidR="004B1468" w:rsidRDefault="00EB7310" w:rsidP="00710386">
            <w:pPr>
              <w:pStyle w:val="Lijstalinea"/>
              <w:numPr>
                <w:ilvl w:val="0"/>
                <w:numId w:val="3"/>
              </w:numPr>
              <w:rPr>
                <w:rFonts w:ascii="Calibri" w:hAnsi="Calibri"/>
              </w:rPr>
            </w:pPr>
            <w:r>
              <w:rPr>
                <w:rFonts w:ascii="Calibri" w:hAnsi="Calibri"/>
              </w:rPr>
              <w:t>Bij zake</w:t>
            </w:r>
            <w:r w:rsidR="0089444A">
              <w:rPr>
                <w:rFonts w:ascii="Calibri" w:hAnsi="Calibri"/>
              </w:rPr>
              <w:t xml:space="preserve">n in de openbare ruimte, zoals </w:t>
            </w:r>
            <w:r w:rsidR="009E61FF">
              <w:rPr>
                <w:rFonts w:ascii="Calibri" w:hAnsi="Calibri"/>
              </w:rPr>
              <w:t xml:space="preserve">bij heel hoog gras/riet, altijd een MORA melding doen. </w:t>
            </w:r>
            <w:r w:rsidR="00511C78">
              <w:rPr>
                <w:rFonts w:ascii="Calibri" w:hAnsi="Calibri"/>
              </w:rPr>
              <w:t>Alleen als de melding niet voldoende wordt opgelost kan</w:t>
            </w:r>
            <w:r w:rsidR="0040334B">
              <w:rPr>
                <w:rFonts w:ascii="Calibri" w:hAnsi="Calibri"/>
              </w:rPr>
              <w:t xml:space="preserve"> er via het kantoor van de CDR eventueel actie worden opgenomen.</w:t>
            </w:r>
          </w:p>
          <w:p w14:paraId="1785A85D" w14:textId="47778B1B" w:rsidR="00710386" w:rsidRDefault="00710386" w:rsidP="00710386">
            <w:pPr>
              <w:pStyle w:val="Geenafstand"/>
              <w:numPr>
                <w:ilvl w:val="0"/>
                <w:numId w:val="3"/>
              </w:numPr>
              <w:rPr>
                <w:sz w:val="24"/>
                <w:szCs w:val="24"/>
              </w:rPr>
            </w:pPr>
            <w:r w:rsidRPr="00AF2CCA">
              <w:rPr>
                <w:sz w:val="24"/>
                <w:szCs w:val="24"/>
              </w:rPr>
              <w:t xml:space="preserve">Marianne is het </w:t>
            </w:r>
            <w:r>
              <w:rPr>
                <w:sz w:val="24"/>
                <w:szCs w:val="24"/>
              </w:rPr>
              <w:t>vanaf eind juli tot eind augustus op vakantie.</w:t>
            </w:r>
          </w:p>
          <w:p w14:paraId="50206373" w14:textId="6B31BCFE" w:rsidR="00710386" w:rsidRPr="00AF2CCA" w:rsidRDefault="00710386" w:rsidP="00710386">
            <w:pPr>
              <w:pStyle w:val="Geenafstand"/>
              <w:numPr>
                <w:ilvl w:val="0"/>
                <w:numId w:val="3"/>
              </w:numPr>
              <w:rPr>
                <w:sz w:val="24"/>
                <w:szCs w:val="24"/>
              </w:rPr>
            </w:pPr>
            <w:r>
              <w:rPr>
                <w:sz w:val="24"/>
                <w:szCs w:val="24"/>
              </w:rPr>
              <w:t>Lekkage van de CV ketel op kantoor geconstateerd (inmiddels opgelost).</w:t>
            </w:r>
          </w:p>
          <w:p w14:paraId="4DA7ABBF" w14:textId="77777777" w:rsidR="00710386" w:rsidRDefault="00710386" w:rsidP="00710386">
            <w:pPr>
              <w:pStyle w:val="Lijstalinea"/>
              <w:ind w:left="360"/>
              <w:rPr>
                <w:rFonts w:ascii="Calibri" w:hAnsi="Calibri"/>
              </w:rPr>
            </w:pPr>
          </w:p>
          <w:p w14:paraId="0840B914" w14:textId="3474948E" w:rsidR="00A254CD" w:rsidRPr="00714F83" w:rsidRDefault="00A254CD" w:rsidP="00710386">
            <w:pPr>
              <w:pStyle w:val="Lijstalinea"/>
              <w:ind w:left="360"/>
              <w:rPr>
                <w:rFonts w:ascii="Calibri" w:hAnsi="Calibri"/>
              </w:rPr>
            </w:pPr>
          </w:p>
        </w:tc>
        <w:tc>
          <w:tcPr>
            <w:tcW w:w="1559" w:type="dxa"/>
          </w:tcPr>
          <w:p w14:paraId="1DC9C839" w14:textId="2AD03AD6" w:rsidR="00710386" w:rsidRPr="0047001C" w:rsidRDefault="00710386" w:rsidP="00710386">
            <w:pPr>
              <w:rPr>
                <w:rFonts w:ascii="Calibri" w:hAnsi="Calibri"/>
              </w:rPr>
            </w:pPr>
          </w:p>
        </w:tc>
      </w:tr>
    </w:tbl>
    <w:p w14:paraId="581DBE5C" w14:textId="77777777" w:rsidR="00A254CD" w:rsidRDefault="00A254CD">
      <w:r>
        <w:br w:type="page"/>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1606B96" w:rsidR="00710386" w:rsidRPr="0047001C" w:rsidRDefault="00710386" w:rsidP="00710386">
            <w:pPr>
              <w:rPr>
                <w:rFonts w:ascii="Calibri" w:hAnsi="Calibri"/>
                <w:b/>
              </w:rPr>
            </w:pPr>
            <w:r w:rsidRPr="0047001C">
              <w:rPr>
                <w:rFonts w:ascii="Calibri" w:hAnsi="Calibri"/>
                <w:b/>
              </w:rPr>
              <w:t>Vergaderdata 20</w:t>
            </w:r>
            <w:r>
              <w:rPr>
                <w:rFonts w:ascii="Calibri" w:hAnsi="Calibri"/>
                <w:b/>
              </w:rPr>
              <w:t>22</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4500570C" w14:textId="039E6CCC" w:rsidR="00710386" w:rsidRDefault="00710386" w:rsidP="00710386">
            <w:pPr>
              <w:pStyle w:val="Geenafstand"/>
              <w:rPr>
                <w:sz w:val="24"/>
                <w:szCs w:val="24"/>
              </w:rPr>
            </w:pPr>
            <w:r w:rsidRPr="00B6382E">
              <w:rPr>
                <w:rFonts w:asciiTheme="minorHAnsi" w:hAnsiTheme="minorHAnsi" w:cstheme="minorHAnsi"/>
                <w:sz w:val="24"/>
                <w:szCs w:val="24"/>
              </w:rPr>
              <w:t>6 september</w:t>
            </w:r>
            <w:r>
              <w:rPr>
                <w:rFonts w:asciiTheme="minorHAnsi" w:hAnsiTheme="minorHAnsi" w:cstheme="minorHAnsi"/>
                <w:sz w:val="24"/>
                <w:szCs w:val="24"/>
              </w:rPr>
              <w:t xml:space="preserve">, </w:t>
            </w:r>
            <w:r>
              <w:rPr>
                <w:sz w:val="24"/>
                <w:szCs w:val="24"/>
              </w:rPr>
              <w:t>18 oktober en 29 november</w:t>
            </w:r>
          </w:p>
          <w:p w14:paraId="332915EB" w14:textId="77777777" w:rsidR="00710386" w:rsidRDefault="00710386" w:rsidP="00710386">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798782A4" w:rsidR="00710386" w:rsidRPr="0047001C" w:rsidRDefault="00710386" w:rsidP="00710386">
            <w:pPr>
              <w:rPr>
                <w:rFonts w:ascii="Calibri" w:hAnsi="Calibri"/>
              </w:rPr>
            </w:pPr>
            <w:r>
              <w:rPr>
                <w:rFonts w:ascii="Calibri" w:hAnsi="Calibri"/>
              </w:rPr>
              <w:t>Overleg tussen Abram/</w:t>
            </w:r>
            <w:r w:rsidRPr="0047001C">
              <w:rPr>
                <w:rFonts w:ascii="Calibri" w:hAnsi="Calibri"/>
              </w:rPr>
              <w:t>Marianne</w:t>
            </w:r>
            <w:r>
              <w:rPr>
                <w:rFonts w:ascii="Calibri" w:hAnsi="Calibri"/>
              </w:rPr>
              <w:t xml:space="preserve"> en Taharqua</w:t>
            </w:r>
            <w:r w:rsidRPr="0047001C">
              <w:rPr>
                <w:rFonts w:ascii="Calibri" w:hAnsi="Calibri"/>
              </w:rPr>
              <w:t xml:space="preserve"> op:</w:t>
            </w:r>
          </w:p>
          <w:p w14:paraId="37D4A723" w14:textId="1EAEDC07" w:rsidR="00710386" w:rsidRDefault="00710386" w:rsidP="00710386">
            <w:pPr>
              <w:rPr>
                <w:rFonts w:ascii="Calibri" w:hAnsi="Calibri"/>
              </w:rPr>
            </w:pPr>
            <w:r>
              <w:rPr>
                <w:rFonts w:ascii="Calibri" w:hAnsi="Calibri"/>
              </w:rPr>
              <w:t>Donderdag van 10.00 tot 12.00 uur</w:t>
            </w:r>
          </w:p>
          <w:p w14:paraId="6FA7EA1C" w14:textId="1268F0A3" w:rsidR="00710386" w:rsidRPr="0038238A" w:rsidRDefault="00710386" w:rsidP="00710386">
            <w:pPr>
              <w:pStyle w:val="Geenafstand"/>
              <w:rPr>
                <w:sz w:val="24"/>
                <w:szCs w:val="24"/>
              </w:rPr>
            </w:pPr>
            <w:r w:rsidRPr="0038238A">
              <w:rPr>
                <w:sz w:val="24"/>
                <w:szCs w:val="24"/>
              </w:rPr>
              <w:t>8 september</w:t>
            </w:r>
            <w:r>
              <w:rPr>
                <w:sz w:val="24"/>
                <w:szCs w:val="24"/>
              </w:rPr>
              <w:t xml:space="preserve"> en </w:t>
            </w:r>
            <w:r w:rsidRPr="0038238A">
              <w:rPr>
                <w:sz w:val="24"/>
                <w:szCs w:val="24"/>
              </w:rPr>
              <w:t>8 december 2022</w:t>
            </w:r>
          </w:p>
          <w:p w14:paraId="1CC3917E" w14:textId="77777777" w:rsidR="00710386" w:rsidRDefault="00710386"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77777777" w:rsidR="00710386"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r>
              <w:rPr>
                <w:rFonts w:ascii="Calibri" w:hAnsi="Calibri"/>
              </w:rPr>
              <w:t>Na verkiezingen nieuwe afspraak maken.</w:t>
            </w:r>
          </w:p>
          <w:p w14:paraId="01942ACD" w14:textId="77777777" w:rsidR="00710386" w:rsidRDefault="00710386" w:rsidP="00710386">
            <w:pPr>
              <w:rPr>
                <w:rFonts w:ascii="Calibri" w:hAnsi="Calibri"/>
              </w:rPr>
            </w:pPr>
          </w:p>
          <w:p w14:paraId="62F0AC49" w14:textId="77777777" w:rsidR="00A254CD" w:rsidRDefault="00A254CD" w:rsidP="00710386">
            <w:pPr>
              <w:rPr>
                <w:rFonts w:ascii="Calibri" w:hAnsi="Calibri"/>
              </w:rPr>
            </w:pPr>
          </w:p>
          <w:p w14:paraId="15B15FB3" w14:textId="2C3AB2F8" w:rsidR="00A254CD" w:rsidRPr="0047001C" w:rsidRDefault="00A254CD" w:rsidP="00710386">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C839" w14:textId="77777777" w:rsidR="003B5100" w:rsidRDefault="003B5100">
      <w:r>
        <w:separator/>
      </w:r>
    </w:p>
  </w:endnote>
  <w:endnote w:type="continuationSeparator" w:id="0">
    <w:p w14:paraId="759D4DF2" w14:textId="77777777" w:rsidR="003B5100" w:rsidRDefault="003B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CAD2" w14:textId="77777777" w:rsidR="003B5100" w:rsidRDefault="003B5100">
      <w:r>
        <w:separator/>
      </w:r>
    </w:p>
  </w:footnote>
  <w:footnote w:type="continuationSeparator" w:id="0">
    <w:p w14:paraId="592B11E0" w14:textId="77777777" w:rsidR="003B5100" w:rsidRDefault="003B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1FF7CDC4" w:rsidR="00322A6C" w:rsidRPr="00322A6C" w:rsidRDefault="00322A6C" w:rsidP="00322A6C">
    <w:pPr>
      <w:pStyle w:val="Koptekst"/>
      <w:jc w:val="center"/>
      <w:rPr>
        <w:b/>
        <w:lang w:val="nl-NL"/>
      </w:rPr>
    </w:pPr>
    <w:r w:rsidRPr="00322A6C">
      <w:rPr>
        <w:b/>
        <w:lang w:val="nl-NL"/>
      </w:rPr>
      <w:t xml:space="preserve">Besluitenlijst vergadering dagelijks bestuur CDR </w:t>
    </w:r>
    <w:r w:rsidR="00DA6DC4">
      <w:rPr>
        <w:b/>
        <w:lang w:val="nl-NL"/>
      </w:rPr>
      <w:t>05</w:t>
    </w:r>
    <w:r w:rsidR="006F566C">
      <w:rPr>
        <w:b/>
        <w:lang w:val="nl-NL"/>
      </w:rPr>
      <w:t>-</w:t>
    </w:r>
    <w:r w:rsidR="001833B7">
      <w:rPr>
        <w:b/>
        <w:lang w:val="nl-NL"/>
      </w:rPr>
      <w:t>0</w:t>
    </w:r>
    <w:r w:rsidR="00DA6DC4">
      <w:rPr>
        <w:b/>
        <w:lang w:val="nl-NL"/>
      </w:rPr>
      <w:t>7</w:t>
    </w:r>
    <w:r w:rsidR="003C4A3E">
      <w:rPr>
        <w:b/>
        <w:lang w:val="nl-NL"/>
      </w:rPr>
      <w:t>-20</w:t>
    </w:r>
    <w:r w:rsidR="0084135D">
      <w:rPr>
        <w:b/>
        <w:lang w:val="nl-NL"/>
      </w:rPr>
      <w:t>2</w:t>
    </w:r>
    <w:r w:rsidR="001833B7">
      <w:rPr>
        <w:b/>
        <w:lang w:val="nl-N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8"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9"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17"/>
  </w:num>
  <w:num w:numId="2" w16cid:durableId="1991862292">
    <w:abstractNumId w:val="18"/>
  </w:num>
  <w:num w:numId="3" w16cid:durableId="659768354">
    <w:abstractNumId w:val="9"/>
  </w:num>
  <w:num w:numId="4" w16cid:durableId="185365367">
    <w:abstractNumId w:val="40"/>
  </w:num>
  <w:num w:numId="5" w16cid:durableId="977298347">
    <w:abstractNumId w:val="14"/>
  </w:num>
  <w:num w:numId="6" w16cid:durableId="1328364590">
    <w:abstractNumId w:val="28"/>
  </w:num>
  <w:num w:numId="7" w16cid:durableId="1439182514">
    <w:abstractNumId w:val="13"/>
  </w:num>
  <w:num w:numId="8" w16cid:durableId="136799703">
    <w:abstractNumId w:val="23"/>
  </w:num>
  <w:num w:numId="9" w16cid:durableId="320163266">
    <w:abstractNumId w:val="22"/>
  </w:num>
  <w:num w:numId="10" w16cid:durableId="633559791">
    <w:abstractNumId w:val="10"/>
  </w:num>
  <w:num w:numId="11" w16cid:durableId="1967079046">
    <w:abstractNumId w:val="36"/>
  </w:num>
  <w:num w:numId="12" w16cid:durableId="690229978">
    <w:abstractNumId w:val="3"/>
  </w:num>
  <w:num w:numId="13" w16cid:durableId="1014461006">
    <w:abstractNumId w:val="12"/>
  </w:num>
  <w:num w:numId="14" w16cid:durableId="1033195673">
    <w:abstractNumId w:val="5"/>
  </w:num>
  <w:num w:numId="15" w16cid:durableId="2040162278">
    <w:abstractNumId w:val="2"/>
  </w:num>
  <w:num w:numId="16" w16cid:durableId="1501192800">
    <w:abstractNumId w:val="1"/>
  </w:num>
  <w:num w:numId="17" w16cid:durableId="580792993">
    <w:abstractNumId w:val="32"/>
  </w:num>
  <w:num w:numId="18" w16cid:durableId="1847210656">
    <w:abstractNumId w:val="24"/>
  </w:num>
  <w:num w:numId="19" w16cid:durableId="1333875582">
    <w:abstractNumId w:val="8"/>
  </w:num>
  <w:num w:numId="20" w16cid:durableId="1516917797">
    <w:abstractNumId w:val="15"/>
  </w:num>
  <w:num w:numId="21" w16cid:durableId="1425146562">
    <w:abstractNumId w:val="19"/>
  </w:num>
  <w:num w:numId="22" w16cid:durableId="844513635">
    <w:abstractNumId w:val="21"/>
  </w:num>
  <w:num w:numId="23" w16cid:durableId="24718950">
    <w:abstractNumId w:val="38"/>
  </w:num>
  <w:num w:numId="24" w16cid:durableId="2031948311">
    <w:abstractNumId w:val="26"/>
  </w:num>
  <w:num w:numId="25" w16cid:durableId="200434757">
    <w:abstractNumId w:val="11"/>
  </w:num>
  <w:num w:numId="26" w16cid:durableId="1908228836">
    <w:abstractNumId w:val="33"/>
  </w:num>
  <w:num w:numId="27" w16cid:durableId="1185248601">
    <w:abstractNumId w:val="31"/>
  </w:num>
  <w:num w:numId="28" w16cid:durableId="1620261685">
    <w:abstractNumId w:val="16"/>
  </w:num>
  <w:num w:numId="29" w16cid:durableId="2140609207">
    <w:abstractNumId w:val="4"/>
  </w:num>
  <w:num w:numId="30" w16cid:durableId="1778985400">
    <w:abstractNumId w:val="29"/>
  </w:num>
  <w:num w:numId="31" w16cid:durableId="1281456160">
    <w:abstractNumId w:val="7"/>
  </w:num>
  <w:num w:numId="32" w16cid:durableId="592058178">
    <w:abstractNumId w:val="35"/>
  </w:num>
  <w:num w:numId="33" w16cid:durableId="1809585930">
    <w:abstractNumId w:val="25"/>
  </w:num>
  <w:num w:numId="34" w16cid:durableId="691033347">
    <w:abstractNumId w:val="37"/>
  </w:num>
  <w:num w:numId="35" w16cid:durableId="606157480">
    <w:abstractNumId w:val="34"/>
  </w:num>
  <w:num w:numId="36" w16cid:durableId="234516909">
    <w:abstractNumId w:val="39"/>
  </w:num>
  <w:num w:numId="37" w16cid:durableId="674454982">
    <w:abstractNumId w:val="0"/>
  </w:num>
  <w:num w:numId="38" w16cid:durableId="651255883">
    <w:abstractNumId w:val="6"/>
  </w:num>
  <w:num w:numId="39" w16cid:durableId="1877155073">
    <w:abstractNumId w:val="27"/>
  </w:num>
  <w:num w:numId="40" w16cid:durableId="1709259547">
    <w:abstractNumId w:val="20"/>
  </w:num>
  <w:num w:numId="41" w16cid:durableId="146318617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870"/>
    <w:rsid w:val="00015B32"/>
    <w:rsid w:val="00015FBC"/>
    <w:rsid w:val="0001618E"/>
    <w:rsid w:val="0001698C"/>
    <w:rsid w:val="00016A64"/>
    <w:rsid w:val="00016CD7"/>
    <w:rsid w:val="000174A4"/>
    <w:rsid w:val="000174FC"/>
    <w:rsid w:val="000179B9"/>
    <w:rsid w:val="0002030D"/>
    <w:rsid w:val="000203C1"/>
    <w:rsid w:val="00020678"/>
    <w:rsid w:val="000218EB"/>
    <w:rsid w:val="00021DF6"/>
    <w:rsid w:val="00022047"/>
    <w:rsid w:val="000231C4"/>
    <w:rsid w:val="000235A0"/>
    <w:rsid w:val="0002412B"/>
    <w:rsid w:val="00024318"/>
    <w:rsid w:val="000245C9"/>
    <w:rsid w:val="00024B45"/>
    <w:rsid w:val="00024C07"/>
    <w:rsid w:val="0002539A"/>
    <w:rsid w:val="00025B3B"/>
    <w:rsid w:val="00025C27"/>
    <w:rsid w:val="000261B2"/>
    <w:rsid w:val="0002627F"/>
    <w:rsid w:val="00026F65"/>
    <w:rsid w:val="00027A3B"/>
    <w:rsid w:val="00027D29"/>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602B"/>
    <w:rsid w:val="000463AB"/>
    <w:rsid w:val="000464F9"/>
    <w:rsid w:val="00046A35"/>
    <w:rsid w:val="000472C5"/>
    <w:rsid w:val="00047D7E"/>
    <w:rsid w:val="00050473"/>
    <w:rsid w:val="00050863"/>
    <w:rsid w:val="00050A66"/>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196F"/>
    <w:rsid w:val="00071DB5"/>
    <w:rsid w:val="0007200E"/>
    <w:rsid w:val="00072C49"/>
    <w:rsid w:val="00072D76"/>
    <w:rsid w:val="000736ED"/>
    <w:rsid w:val="0007376B"/>
    <w:rsid w:val="00073C7F"/>
    <w:rsid w:val="0007448C"/>
    <w:rsid w:val="000744A1"/>
    <w:rsid w:val="00074B30"/>
    <w:rsid w:val="00074F03"/>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320C"/>
    <w:rsid w:val="0009346E"/>
    <w:rsid w:val="00093842"/>
    <w:rsid w:val="00093DC8"/>
    <w:rsid w:val="00093F34"/>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286"/>
    <w:rsid w:val="000B0BC3"/>
    <w:rsid w:val="000B1441"/>
    <w:rsid w:val="000B1508"/>
    <w:rsid w:val="000B212E"/>
    <w:rsid w:val="000B2186"/>
    <w:rsid w:val="000B295B"/>
    <w:rsid w:val="000B29E3"/>
    <w:rsid w:val="000B2F65"/>
    <w:rsid w:val="000B35A1"/>
    <w:rsid w:val="000B3B05"/>
    <w:rsid w:val="000B3C8B"/>
    <w:rsid w:val="000B4D80"/>
    <w:rsid w:val="000B4FA9"/>
    <w:rsid w:val="000B50FA"/>
    <w:rsid w:val="000B520B"/>
    <w:rsid w:val="000B5B30"/>
    <w:rsid w:val="000B5E3F"/>
    <w:rsid w:val="000B6011"/>
    <w:rsid w:val="000B65AC"/>
    <w:rsid w:val="000B665A"/>
    <w:rsid w:val="000B70B1"/>
    <w:rsid w:val="000B7582"/>
    <w:rsid w:val="000B7FE8"/>
    <w:rsid w:val="000C01A7"/>
    <w:rsid w:val="000C0881"/>
    <w:rsid w:val="000C08AB"/>
    <w:rsid w:val="000C20A8"/>
    <w:rsid w:val="000C2383"/>
    <w:rsid w:val="000C26C0"/>
    <w:rsid w:val="000C2750"/>
    <w:rsid w:val="000C3A9C"/>
    <w:rsid w:val="000C3B90"/>
    <w:rsid w:val="000C3C16"/>
    <w:rsid w:val="000C41D5"/>
    <w:rsid w:val="000C5425"/>
    <w:rsid w:val="000C5914"/>
    <w:rsid w:val="000C5A02"/>
    <w:rsid w:val="000C5BAF"/>
    <w:rsid w:val="000C5FCF"/>
    <w:rsid w:val="000C7268"/>
    <w:rsid w:val="000C757A"/>
    <w:rsid w:val="000C7827"/>
    <w:rsid w:val="000C794A"/>
    <w:rsid w:val="000C7DD7"/>
    <w:rsid w:val="000D000B"/>
    <w:rsid w:val="000D0023"/>
    <w:rsid w:val="000D0685"/>
    <w:rsid w:val="000D0D1A"/>
    <w:rsid w:val="000D0EEC"/>
    <w:rsid w:val="000D10EF"/>
    <w:rsid w:val="000D1286"/>
    <w:rsid w:val="000D1762"/>
    <w:rsid w:val="000D1D79"/>
    <w:rsid w:val="000D2334"/>
    <w:rsid w:val="000D2B16"/>
    <w:rsid w:val="000D37DC"/>
    <w:rsid w:val="000D3B3F"/>
    <w:rsid w:val="000D4880"/>
    <w:rsid w:val="000D52F4"/>
    <w:rsid w:val="000D5673"/>
    <w:rsid w:val="000D59FA"/>
    <w:rsid w:val="000D5A76"/>
    <w:rsid w:val="000D5F4E"/>
    <w:rsid w:val="000D63FB"/>
    <w:rsid w:val="000D6420"/>
    <w:rsid w:val="000D66BE"/>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624"/>
    <w:rsid w:val="000E6918"/>
    <w:rsid w:val="000E7E2B"/>
    <w:rsid w:val="000F0095"/>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A58"/>
    <w:rsid w:val="000F4AD8"/>
    <w:rsid w:val="000F53B1"/>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A1"/>
    <w:rsid w:val="00105826"/>
    <w:rsid w:val="00105A4F"/>
    <w:rsid w:val="00105DC2"/>
    <w:rsid w:val="00106B75"/>
    <w:rsid w:val="001071FB"/>
    <w:rsid w:val="00107AA0"/>
    <w:rsid w:val="00110786"/>
    <w:rsid w:val="001108D5"/>
    <w:rsid w:val="00110EB3"/>
    <w:rsid w:val="001112E8"/>
    <w:rsid w:val="001115B1"/>
    <w:rsid w:val="00112ACA"/>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FE4"/>
    <w:rsid w:val="00131412"/>
    <w:rsid w:val="00131F26"/>
    <w:rsid w:val="00131FE4"/>
    <w:rsid w:val="00132353"/>
    <w:rsid w:val="0013268C"/>
    <w:rsid w:val="001332E2"/>
    <w:rsid w:val="00134591"/>
    <w:rsid w:val="001346D4"/>
    <w:rsid w:val="00134770"/>
    <w:rsid w:val="00134902"/>
    <w:rsid w:val="00134C1D"/>
    <w:rsid w:val="0013519D"/>
    <w:rsid w:val="001360F0"/>
    <w:rsid w:val="00136874"/>
    <w:rsid w:val="001379C4"/>
    <w:rsid w:val="00140015"/>
    <w:rsid w:val="001403C1"/>
    <w:rsid w:val="0014231A"/>
    <w:rsid w:val="0014395A"/>
    <w:rsid w:val="00143E26"/>
    <w:rsid w:val="00144C04"/>
    <w:rsid w:val="00144E86"/>
    <w:rsid w:val="00145153"/>
    <w:rsid w:val="00145565"/>
    <w:rsid w:val="00145A5B"/>
    <w:rsid w:val="0014639A"/>
    <w:rsid w:val="00146522"/>
    <w:rsid w:val="00146E99"/>
    <w:rsid w:val="001473CB"/>
    <w:rsid w:val="00147E35"/>
    <w:rsid w:val="00150493"/>
    <w:rsid w:val="00150DDC"/>
    <w:rsid w:val="00151BBC"/>
    <w:rsid w:val="00151CCF"/>
    <w:rsid w:val="00152356"/>
    <w:rsid w:val="00152379"/>
    <w:rsid w:val="00152D10"/>
    <w:rsid w:val="00152E76"/>
    <w:rsid w:val="001534B2"/>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911"/>
    <w:rsid w:val="001607FC"/>
    <w:rsid w:val="001608AA"/>
    <w:rsid w:val="00160B54"/>
    <w:rsid w:val="00160D0A"/>
    <w:rsid w:val="00160F4A"/>
    <w:rsid w:val="0016112E"/>
    <w:rsid w:val="00162237"/>
    <w:rsid w:val="00162935"/>
    <w:rsid w:val="00162B82"/>
    <w:rsid w:val="00162D60"/>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EBD"/>
    <w:rsid w:val="00177FFE"/>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CA1"/>
    <w:rsid w:val="00184157"/>
    <w:rsid w:val="00184CA8"/>
    <w:rsid w:val="00185D8D"/>
    <w:rsid w:val="00185EF6"/>
    <w:rsid w:val="00186B03"/>
    <w:rsid w:val="00186B5A"/>
    <w:rsid w:val="00186CE0"/>
    <w:rsid w:val="00187844"/>
    <w:rsid w:val="00187A6C"/>
    <w:rsid w:val="0019058D"/>
    <w:rsid w:val="0019136E"/>
    <w:rsid w:val="00192D53"/>
    <w:rsid w:val="00192EB7"/>
    <w:rsid w:val="00193181"/>
    <w:rsid w:val="00194400"/>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23A8"/>
    <w:rsid w:val="001A25B3"/>
    <w:rsid w:val="001A26D1"/>
    <w:rsid w:val="001A2C2F"/>
    <w:rsid w:val="001A2F77"/>
    <w:rsid w:val="001A3630"/>
    <w:rsid w:val="001A38C5"/>
    <w:rsid w:val="001A3F0C"/>
    <w:rsid w:val="001A3F6E"/>
    <w:rsid w:val="001A4514"/>
    <w:rsid w:val="001A4785"/>
    <w:rsid w:val="001A4A3A"/>
    <w:rsid w:val="001A4E0E"/>
    <w:rsid w:val="001A4FE2"/>
    <w:rsid w:val="001A5019"/>
    <w:rsid w:val="001A51D0"/>
    <w:rsid w:val="001A5D2A"/>
    <w:rsid w:val="001A60D9"/>
    <w:rsid w:val="001A6A51"/>
    <w:rsid w:val="001A7251"/>
    <w:rsid w:val="001A739B"/>
    <w:rsid w:val="001A7AF8"/>
    <w:rsid w:val="001B06A8"/>
    <w:rsid w:val="001B06DF"/>
    <w:rsid w:val="001B17BF"/>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BB5"/>
    <w:rsid w:val="001B7BDF"/>
    <w:rsid w:val="001B7FE9"/>
    <w:rsid w:val="001C013A"/>
    <w:rsid w:val="001C0320"/>
    <w:rsid w:val="001C064A"/>
    <w:rsid w:val="001C08E5"/>
    <w:rsid w:val="001C0A9E"/>
    <w:rsid w:val="001C1303"/>
    <w:rsid w:val="001C16C2"/>
    <w:rsid w:val="001C186C"/>
    <w:rsid w:val="001C18C1"/>
    <w:rsid w:val="001C1EC7"/>
    <w:rsid w:val="001C375D"/>
    <w:rsid w:val="001C3AD8"/>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C70"/>
    <w:rsid w:val="001D0E37"/>
    <w:rsid w:val="001D10DD"/>
    <w:rsid w:val="001D1927"/>
    <w:rsid w:val="001D1A1B"/>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52F"/>
    <w:rsid w:val="001D773F"/>
    <w:rsid w:val="001E0CC7"/>
    <w:rsid w:val="001E0E46"/>
    <w:rsid w:val="001E1413"/>
    <w:rsid w:val="001E1780"/>
    <w:rsid w:val="001E1798"/>
    <w:rsid w:val="001E19BB"/>
    <w:rsid w:val="001E1E05"/>
    <w:rsid w:val="001E269F"/>
    <w:rsid w:val="001E285A"/>
    <w:rsid w:val="001E34E9"/>
    <w:rsid w:val="001E3A21"/>
    <w:rsid w:val="001E3FF4"/>
    <w:rsid w:val="001E49A2"/>
    <w:rsid w:val="001E4CF4"/>
    <w:rsid w:val="001E4D7B"/>
    <w:rsid w:val="001E5035"/>
    <w:rsid w:val="001E56EC"/>
    <w:rsid w:val="001E5753"/>
    <w:rsid w:val="001E5F46"/>
    <w:rsid w:val="001E5F7D"/>
    <w:rsid w:val="001E6D90"/>
    <w:rsid w:val="001E6FEE"/>
    <w:rsid w:val="001E7332"/>
    <w:rsid w:val="001E733D"/>
    <w:rsid w:val="001E7682"/>
    <w:rsid w:val="001E771E"/>
    <w:rsid w:val="001F050C"/>
    <w:rsid w:val="001F0854"/>
    <w:rsid w:val="001F09AA"/>
    <w:rsid w:val="001F1495"/>
    <w:rsid w:val="001F1E54"/>
    <w:rsid w:val="001F205B"/>
    <w:rsid w:val="001F2152"/>
    <w:rsid w:val="001F2757"/>
    <w:rsid w:val="001F2E0B"/>
    <w:rsid w:val="001F362B"/>
    <w:rsid w:val="001F36A4"/>
    <w:rsid w:val="001F3A98"/>
    <w:rsid w:val="001F3C4B"/>
    <w:rsid w:val="001F3F4E"/>
    <w:rsid w:val="001F41DC"/>
    <w:rsid w:val="001F441F"/>
    <w:rsid w:val="001F4912"/>
    <w:rsid w:val="001F49BA"/>
    <w:rsid w:val="001F55A2"/>
    <w:rsid w:val="001F5AAA"/>
    <w:rsid w:val="001F5BC7"/>
    <w:rsid w:val="001F6A5F"/>
    <w:rsid w:val="001F6C9A"/>
    <w:rsid w:val="001F7453"/>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95"/>
    <w:rsid w:val="002079E8"/>
    <w:rsid w:val="00207CD9"/>
    <w:rsid w:val="00207D95"/>
    <w:rsid w:val="002100C8"/>
    <w:rsid w:val="0021055D"/>
    <w:rsid w:val="0021081E"/>
    <w:rsid w:val="002115F1"/>
    <w:rsid w:val="00211E09"/>
    <w:rsid w:val="00211EBE"/>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218"/>
    <w:rsid w:val="00224449"/>
    <w:rsid w:val="00224458"/>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5E5"/>
    <w:rsid w:val="00235690"/>
    <w:rsid w:val="00235DED"/>
    <w:rsid w:val="0023605D"/>
    <w:rsid w:val="00236276"/>
    <w:rsid w:val="00236CFC"/>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506E0"/>
    <w:rsid w:val="002508B8"/>
    <w:rsid w:val="00250B23"/>
    <w:rsid w:val="00250FA7"/>
    <w:rsid w:val="002516C9"/>
    <w:rsid w:val="0025184A"/>
    <w:rsid w:val="002521E4"/>
    <w:rsid w:val="0025220C"/>
    <w:rsid w:val="00252DE4"/>
    <w:rsid w:val="00252ED2"/>
    <w:rsid w:val="002533E9"/>
    <w:rsid w:val="00254120"/>
    <w:rsid w:val="002542D4"/>
    <w:rsid w:val="00254618"/>
    <w:rsid w:val="00254999"/>
    <w:rsid w:val="002556C8"/>
    <w:rsid w:val="00255AF3"/>
    <w:rsid w:val="00256422"/>
    <w:rsid w:val="00256660"/>
    <w:rsid w:val="002568DD"/>
    <w:rsid w:val="00257056"/>
    <w:rsid w:val="00257589"/>
    <w:rsid w:val="00257DF3"/>
    <w:rsid w:val="00260F1F"/>
    <w:rsid w:val="00260F70"/>
    <w:rsid w:val="002611A8"/>
    <w:rsid w:val="002613EC"/>
    <w:rsid w:val="00261783"/>
    <w:rsid w:val="00261EA8"/>
    <w:rsid w:val="00262259"/>
    <w:rsid w:val="002627C5"/>
    <w:rsid w:val="00262EA6"/>
    <w:rsid w:val="00262F98"/>
    <w:rsid w:val="002634EC"/>
    <w:rsid w:val="00263E6F"/>
    <w:rsid w:val="00263FB6"/>
    <w:rsid w:val="00264931"/>
    <w:rsid w:val="00264FB2"/>
    <w:rsid w:val="002654AD"/>
    <w:rsid w:val="00266414"/>
    <w:rsid w:val="00267440"/>
    <w:rsid w:val="00267952"/>
    <w:rsid w:val="00267F3F"/>
    <w:rsid w:val="00267FA4"/>
    <w:rsid w:val="002702C7"/>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53EF"/>
    <w:rsid w:val="00275AFB"/>
    <w:rsid w:val="00275E9B"/>
    <w:rsid w:val="002765F7"/>
    <w:rsid w:val="0027675E"/>
    <w:rsid w:val="00276AC3"/>
    <w:rsid w:val="00277DE2"/>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861"/>
    <w:rsid w:val="00296CCD"/>
    <w:rsid w:val="00296FF3"/>
    <w:rsid w:val="002974DC"/>
    <w:rsid w:val="002977C7"/>
    <w:rsid w:val="00297A1B"/>
    <w:rsid w:val="00297FB2"/>
    <w:rsid w:val="002A12B8"/>
    <w:rsid w:val="002A1965"/>
    <w:rsid w:val="002A26B7"/>
    <w:rsid w:val="002A2AC9"/>
    <w:rsid w:val="002A2E88"/>
    <w:rsid w:val="002A3121"/>
    <w:rsid w:val="002A3805"/>
    <w:rsid w:val="002A52EE"/>
    <w:rsid w:val="002A5FAB"/>
    <w:rsid w:val="002A64DC"/>
    <w:rsid w:val="002A6660"/>
    <w:rsid w:val="002A6A1C"/>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5149"/>
    <w:rsid w:val="002C544E"/>
    <w:rsid w:val="002C5499"/>
    <w:rsid w:val="002C64CE"/>
    <w:rsid w:val="002C6753"/>
    <w:rsid w:val="002C6A6E"/>
    <w:rsid w:val="002C6CD6"/>
    <w:rsid w:val="002C7D15"/>
    <w:rsid w:val="002D12C3"/>
    <w:rsid w:val="002D1768"/>
    <w:rsid w:val="002D18F1"/>
    <w:rsid w:val="002D1E94"/>
    <w:rsid w:val="002D2357"/>
    <w:rsid w:val="002D30C2"/>
    <w:rsid w:val="002D319E"/>
    <w:rsid w:val="002D32E3"/>
    <w:rsid w:val="002D33A1"/>
    <w:rsid w:val="002D3A4F"/>
    <w:rsid w:val="002D4162"/>
    <w:rsid w:val="002D481B"/>
    <w:rsid w:val="002D4959"/>
    <w:rsid w:val="002D49CE"/>
    <w:rsid w:val="002D52AF"/>
    <w:rsid w:val="002D52B2"/>
    <w:rsid w:val="002D55F0"/>
    <w:rsid w:val="002D7489"/>
    <w:rsid w:val="002D7E8B"/>
    <w:rsid w:val="002E0302"/>
    <w:rsid w:val="002E073E"/>
    <w:rsid w:val="002E09BB"/>
    <w:rsid w:val="002E128D"/>
    <w:rsid w:val="002E2519"/>
    <w:rsid w:val="002E266D"/>
    <w:rsid w:val="002E2858"/>
    <w:rsid w:val="002E3687"/>
    <w:rsid w:val="002E390D"/>
    <w:rsid w:val="002E3B60"/>
    <w:rsid w:val="002E423B"/>
    <w:rsid w:val="002E436B"/>
    <w:rsid w:val="002E470F"/>
    <w:rsid w:val="002E4A8B"/>
    <w:rsid w:val="002E4AE9"/>
    <w:rsid w:val="002E4DF9"/>
    <w:rsid w:val="002E5504"/>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F05"/>
    <w:rsid w:val="002F3707"/>
    <w:rsid w:val="002F3719"/>
    <w:rsid w:val="002F3CA9"/>
    <w:rsid w:val="002F40E4"/>
    <w:rsid w:val="002F4D34"/>
    <w:rsid w:val="002F5518"/>
    <w:rsid w:val="002F5748"/>
    <w:rsid w:val="002F5D1C"/>
    <w:rsid w:val="002F6196"/>
    <w:rsid w:val="002F6C82"/>
    <w:rsid w:val="002F6E53"/>
    <w:rsid w:val="002F73ED"/>
    <w:rsid w:val="002F742E"/>
    <w:rsid w:val="002F761B"/>
    <w:rsid w:val="002F78F5"/>
    <w:rsid w:val="002F7A42"/>
    <w:rsid w:val="002F7BAA"/>
    <w:rsid w:val="00300586"/>
    <w:rsid w:val="00301394"/>
    <w:rsid w:val="003013F3"/>
    <w:rsid w:val="00301629"/>
    <w:rsid w:val="0030162B"/>
    <w:rsid w:val="003016BC"/>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97B"/>
    <w:rsid w:val="0030617A"/>
    <w:rsid w:val="0030659A"/>
    <w:rsid w:val="003067DB"/>
    <w:rsid w:val="00306D40"/>
    <w:rsid w:val="003071B4"/>
    <w:rsid w:val="003072C3"/>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6"/>
    <w:rsid w:val="003160F8"/>
    <w:rsid w:val="00316817"/>
    <w:rsid w:val="0031699A"/>
    <w:rsid w:val="0032044F"/>
    <w:rsid w:val="003204DD"/>
    <w:rsid w:val="003209C5"/>
    <w:rsid w:val="00320FD7"/>
    <w:rsid w:val="00321217"/>
    <w:rsid w:val="0032121E"/>
    <w:rsid w:val="0032143F"/>
    <w:rsid w:val="00321835"/>
    <w:rsid w:val="00321B49"/>
    <w:rsid w:val="00321D7C"/>
    <w:rsid w:val="003223D5"/>
    <w:rsid w:val="00322A6A"/>
    <w:rsid w:val="00322A6C"/>
    <w:rsid w:val="00322E09"/>
    <w:rsid w:val="00322EA7"/>
    <w:rsid w:val="00322ED1"/>
    <w:rsid w:val="00323189"/>
    <w:rsid w:val="0032354E"/>
    <w:rsid w:val="0032360C"/>
    <w:rsid w:val="003239BE"/>
    <w:rsid w:val="00323A4A"/>
    <w:rsid w:val="00323AE5"/>
    <w:rsid w:val="00324153"/>
    <w:rsid w:val="00324C37"/>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6471"/>
    <w:rsid w:val="003369E5"/>
    <w:rsid w:val="00336F75"/>
    <w:rsid w:val="0033794F"/>
    <w:rsid w:val="00337BAA"/>
    <w:rsid w:val="00337C4A"/>
    <w:rsid w:val="00337E85"/>
    <w:rsid w:val="00337F25"/>
    <w:rsid w:val="00340487"/>
    <w:rsid w:val="003407E7"/>
    <w:rsid w:val="00340CC9"/>
    <w:rsid w:val="00340CF2"/>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E7"/>
    <w:rsid w:val="00345EF3"/>
    <w:rsid w:val="0034601A"/>
    <w:rsid w:val="003464C1"/>
    <w:rsid w:val="003464C7"/>
    <w:rsid w:val="00347038"/>
    <w:rsid w:val="00347231"/>
    <w:rsid w:val="00347313"/>
    <w:rsid w:val="00347F29"/>
    <w:rsid w:val="003502DB"/>
    <w:rsid w:val="00351B8B"/>
    <w:rsid w:val="00351C87"/>
    <w:rsid w:val="003527B3"/>
    <w:rsid w:val="0035351D"/>
    <w:rsid w:val="003539A4"/>
    <w:rsid w:val="00353E57"/>
    <w:rsid w:val="00354B1F"/>
    <w:rsid w:val="00355347"/>
    <w:rsid w:val="003555F8"/>
    <w:rsid w:val="0035563F"/>
    <w:rsid w:val="003560E8"/>
    <w:rsid w:val="003566B8"/>
    <w:rsid w:val="003568B9"/>
    <w:rsid w:val="003571C7"/>
    <w:rsid w:val="003578B7"/>
    <w:rsid w:val="003579CF"/>
    <w:rsid w:val="00360B2F"/>
    <w:rsid w:val="00362FA1"/>
    <w:rsid w:val="00362FB0"/>
    <w:rsid w:val="00363052"/>
    <w:rsid w:val="00363585"/>
    <w:rsid w:val="00363D02"/>
    <w:rsid w:val="00363DED"/>
    <w:rsid w:val="00363E12"/>
    <w:rsid w:val="0036435B"/>
    <w:rsid w:val="00364AC0"/>
    <w:rsid w:val="0036573E"/>
    <w:rsid w:val="00365F40"/>
    <w:rsid w:val="0036641E"/>
    <w:rsid w:val="003665AA"/>
    <w:rsid w:val="003668A6"/>
    <w:rsid w:val="00367F30"/>
    <w:rsid w:val="00370718"/>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802AC"/>
    <w:rsid w:val="0038041D"/>
    <w:rsid w:val="0038066B"/>
    <w:rsid w:val="003806ED"/>
    <w:rsid w:val="003808E7"/>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A37"/>
    <w:rsid w:val="003968C6"/>
    <w:rsid w:val="00396A36"/>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38C"/>
    <w:rsid w:val="003A4431"/>
    <w:rsid w:val="003A4E38"/>
    <w:rsid w:val="003A4EEA"/>
    <w:rsid w:val="003A5231"/>
    <w:rsid w:val="003A5772"/>
    <w:rsid w:val="003A5F08"/>
    <w:rsid w:val="003A5FE1"/>
    <w:rsid w:val="003A61A3"/>
    <w:rsid w:val="003A67BC"/>
    <w:rsid w:val="003A6C40"/>
    <w:rsid w:val="003A6D80"/>
    <w:rsid w:val="003A73ED"/>
    <w:rsid w:val="003B0125"/>
    <w:rsid w:val="003B0372"/>
    <w:rsid w:val="003B0E9F"/>
    <w:rsid w:val="003B174E"/>
    <w:rsid w:val="003B1D57"/>
    <w:rsid w:val="003B2999"/>
    <w:rsid w:val="003B2F94"/>
    <w:rsid w:val="003B31E6"/>
    <w:rsid w:val="003B35E9"/>
    <w:rsid w:val="003B382F"/>
    <w:rsid w:val="003B384C"/>
    <w:rsid w:val="003B3D5B"/>
    <w:rsid w:val="003B3FD5"/>
    <w:rsid w:val="003B4AE2"/>
    <w:rsid w:val="003B4E9A"/>
    <w:rsid w:val="003B5095"/>
    <w:rsid w:val="003B5100"/>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896"/>
    <w:rsid w:val="003D4AFD"/>
    <w:rsid w:val="003D5AC1"/>
    <w:rsid w:val="003D615F"/>
    <w:rsid w:val="003D6965"/>
    <w:rsid w:val="003D7231"/>
    <w:rsid w:val="003D7305"/>
    <w:rsid w:val="003D73A7"/>
    <w:rsid w:val="003D76CA"/>
    <w:rsid w:val="003D7E85"/>
    <w:rsid w:val="003D7E8B"/>
    <w:rsid w:val="003E0B5E"/>
    <w:rsid w:val="003E14B2"/>
    <w:rsid w:val="003E19E1"/>
    <w:rsid w:val="003E238E"/>
    <w:rsid w:val="003E29AA"/>
    <w:rsid w:val="003E29C0"/>
    <w:rsid w:val="003E345E"/>
    <w:rsid w:val="003E36C1"/>
    <w:rsid w:val="003E3DB6"/>
    <w:rsid w:val="003E4182"/>
    <w:rsid w:val="003E4354"/>
    <w:rsid w:val="003E43B0"/>
    <w:rsid w:val="003E45C1"/>
    <w:rsid w:val="003E45E3"/>
    <w:rsid w:val="003E501F"/>
    <w:rsid w:val="003E6743"/>
    <w:rsid w:val="003E6A97"/>
    <w:rsid w:val="003E745F"/>
    <w:rsid w:val="003E799C"/>
    <w:rsid w:val="003E7BA9"/>
    <w:rsid w:val="003E7EFC"/>
    <w:rsid w:val="003F00D0"/>
    <w:rsid w:val="003F0128"/>
    <w:rsid w:val="003F0E25"/>
    <w:rsid w:val="003F1E08"/>
    <w:rsid w:val="003F1ED3"/>
    <w:rsid w:val="003F20E7"/>
    <w:rsid w:val="003F22E2"/>
    <w:rsid w:val="003F2553"/>
    <w:rsid w:val="003F28A2"/>
    <w:rsid w:val="003F2C1B"/>
    <w:rsid w:val="003F2D9D"/>
    <w:rsid w:val="003F3556"/>
    <w:rsid w:val="003F38A8"/>
    <w:rsid w:val="003F3C37"/>
    <w:rsid w:val="003F51F9"/>
    <w:rsid w:val="003F55CB"/>
    <w:rsid w:val="003F567B"/>
    <w:rsid w:val="003F6793"/>
    <w:rsid w:val="003F69A5"/>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944"/>
    <w:rsid w:val="004179A8"/>
    <w:rsid w:val="004179D8"/>
    <w:rsid w:val="004206AF"/>
    <w:rsid w:val="004206FB"/>
    <w:rsid w:val="00420A01"/>
    <w:rsid w:val="00420B19"/>
    <w:rsid w:val="0042141D"/>
    <w:rsid w:val="0042171C"/>
    <w:rsid w:val="00421E0A"/>
    <w:rsid w:val="004228EC"/>
    <w:rsid w:val="00423FD0"/>
    <w:rsid w:val="004244E9"/>
    <w:rsid w:val="00425551"/>
    <w:rsid w:val="00425C53"/>
    <w:rsid w:val="004262CE"/>
    <w:rsid w:val="00426885"/>
    <w:rsid w:val="00427516"/>
    <w:rsid w:val="004275A0"/>
    <w:rsid w:val="00427A41"/>
    <w:rsid w:val="00427DAE"/>
    <w:rsid w:val="0043089B"/>
    <w:rsid w:val="00430C1C"/>
    <w:rsid w:val="0043108A"/>
    <w:rsid w:val="00431880"/>
    <w:rsid w:val="00431B48"/>
    <w:rsid w:val="00432141"/>
    <w:rsid w:val="00432393"/>
    <w:rsid w:val="00432455"/>
    <w:rsid w:val="004328BC"/>
    <w:rsid w:val="004329D0"/>
    <w:rsid w:val="00432C97"/>
    <w:rsid w:val="00433CEB"/>
    <w:rsid w:val="00434ACC"/>
    <w:rsid w:val="00434CF2"/>
    <w:rsid w:val="00435264"/>
    <w:rsid w:val="004363E4"/>
    <w:rsid w:val="004368CA"/>
    <w:rsid w:val="00436A49"/>
    <w:rsid w:val="0043702B"/>
    <w:rsid w:val="00437092"/>
    <w:rsid w:val="00437341"/>
    <w:rsid w:val="00437FAB"/>
    <w:rsid w:val="00437FEA"/>
    <w:rsid w:val="004404F8"/>
    <w:rsid w:val="00440872"/>
    <w:rsid w:val="00441CFF"/>
    <w:rsid w:val="00442245"/>
    <w:rsid w:val="0044240B"/>
    <w:rsid w:val="004426DF"/>
    <w:rsid w:val="00442C27"/>
    <w:rsid w:val="00442EFC"/>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59E8"/>
    <w:rsid w:val="0045608B"/>
    <w:rsid w:val="0045613A"/>
    <w:rsid w:val="00457495"/>
    <w:rsid w:val="00457D11"/>
    <w:rsid w:val="00457DB9"/>
    <w:rsid w:val="00457F9F"/>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2766"/>
    <w:rsid w:val="0047283D"/>
    <w:rsid w:val="00472DFB"/>
    <w:rsid w:val="00472F5C"/>
    <w:rsid w:val="00473B9A"/>
    <w:rsid w:val="0047484C"/>
    <w:rsid w:val="00475D41"/>
    <w:rsid w:val="00476B7E"/>
    <w:rsid w:val="00476BFF"/>
    <w:rsid w:val="00476C18"/>
    <w:rsid w:val="00477284"/>
    <w:rsid w:val="0048058F"/>
    <w:rsid w:val="0048140E"/>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4F6"/>
    <w:rsid w:val="004907AA"/>
    <w:rsid w:val="004911A6"/>
    <w:rsid w:val="00491285"/>
    <w:rsid w:val="004914DB"/>
    <w:rsid w:val="004917D9"/>
    <w:rsid w:val="004919B2"/>
    <w:rsid w:val="00491FC3"/>
    <w:rsid w:val="004921CC"/>
    <w:rsid w:val="0049275B"/>
    <w:rsid w:val="00492F7A"/>
    <w:rsid w:val="004932E4"/>
    <w:rsid w:val="004939B8"/>
    <w:rsid w:val="00494D9A"/>
    <w:rsid w:val="00495517"/>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925"/>
    <w:rsid w:val="004A3DAE"/>
    <w:rsid w:val="004A4794"/>
    <w:rsid w:val="004A4822"/>
    <w:rsid w:val="004A4E1F"/>
    <w:rsid w:val="004A510C"/>
    <w:rsid w:val="004A67AB"/>
    <w:rsid w:val="004A71C8"/>
    <w:rsid w:val="004A73C7"/>
    <w:rsid w:val="004A78DA"/>
    <w:rsid w:val="004B0592"/>
    <w:rsid w:val="004B070C"/>
    <w:rsid w:val="004B0774"/>
    <w:rsid w:val="004B0B24"/>
    <w:rsid w:val="004B11E1"/>
    <w:rsid w:val="004B1468"/>
    <w:rsid w:val="004B1AD1"/>
    <w:rsid w:val="004B2D99"/>
    <w:rsid w:val="004B2F6B"/>
    <w:rsid w:val="004B3270"/>
    <w:rsid w:val="004B3303"/>
    <w:rsid w:val="004B3C58"/>
    <w:rsid w:val="004B42C5"/>
    <w:rsid w:val="004B44CF"/>
    <w:rsid w:val="004B45CB"/>
    <w:rsid w:val="004B4BB9"/>
    <w:rsid w:val="004B5AEC"/>
    <w:rsid w:val="004B5E30"/>
    <w:rsid w:val="004B5F66"/>
    <w:rsid w:val="004B6601"/>
    <w:rsid w:val="004B683A"/>
    <w:rsid w:val="004B6F57"/>
    <w:rsid w:val="004B7861"/>
    <w:rsid w:val="004C01E5"/>
    <w:rsid w:val="004C07A3"/>
    <w:rsid w:val="004C1677"/>
    <w:rsid w:val="004C170E"/>
    <w:rsid w:val="004C1919"/>
    <w:rsid w:val="004C1B0C"/>
    <w:rsid w:val="004C1CF6"/>
    <w:rsid w:val="004C2361"/>
    <w:rsid w:val="004C236E"/>
    <w:rsid w:val="004C2513"/>
    <w:rsid w:val="004C2F8C"/>
    <w:rsid w:val="004C30E9"/>
    <w:rsid w:val="004C36A8"/>
    <w:rsid w:val="004C4185"/>
    <w:rsid w:val="004C4AE4"/>
    <w:rsid w:val="004C4E5C"/>
    <w:rsid w:val="004C61D7"/>
    <w:rsid w:val="004C716C"/>
    <w:rsid w:val="004D00E7"/>
    <w:rsid w:val="004D0C0B"/>
    <w:rsid w:val="004D1639"/>
    <w:rsid w:val="004D1699"/>
    <w:rsid w:val="004D1C31"/>
    <w:rsid w:val="004D29E6"/>
    <w:rsid w:val="004D2C60"/>
    <w:rsid w:val="004D364E"/>
    <w:rsid w:val="004D3CBD"/>
    <w:rsid w:val="004D3CC2"/>
    <w:rsid w:val="004D47E9"/>
    <w:rsid w:val="004D4BE2"/>
    <w:rsid w:val="004D5E87"/>
    <w:rsid w:val="004E0613"/>
    <w:rsid w:val="004E0625"/>
    <w:rsid w:val="004E07EC"/>
    <w:rsid w:val="004E0C1E"/>
    <w:rsid w:val="004E0FD6"/>
    <w:rsid w:val="004E1A85"/>
    <w:rsid w:val="004E1AFD"/>
    <w:rsid w:val="004E1B49"/>
    <w:rsid w:val="004E1C76"/>
    <w:rsid w:val="004E310D"/>
    <w:rsid w:val="004E3362"/>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D3"/>
    <w:rsid w:val="004F1368"/>
    <w:rsid w:val="004F17C7"/>
    <w:rsid w:val="004F1F8E"/>
    <w:rsid w:val="004F2A3B"/>
    <w:rsid w:val="004F3154"/>
    <w:rsid w:val="004F4685"/>
    <w:rsid w:val="004F4E11"/>
    <w:rsid w:val="004F4E9A"/>
    <w:rsid w:val="004F4FAD"/>
    <w:rsid w:val="004F526E"/>
    <w:rsid w:val="004F5E51"/>
    <w:rsid w:val="004F63EF"/>
    <w:rsid w:val="004F7345"/>
    <w:rsid w:val="00500028"/>
    <w:rsid w:val="00500088"/>
    <w:rsid w:val="00500356"/>
    <w:rsid w:val="005009CB"/>
    <w:rsid w:val="00501211"/>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769"/>
    <w:rsid w:val="00515E08"/>
    <w:rsid w:val="00516057"/>
    <w:rsid w:val="005167B4"/>
    <w:rsid w:val="00516D09"/>
    <w:rsid w:val="0051701A"/>
    <w:rsid w:val="00517A0F"/>
    <w:rsid w:val="00517F54"/>
    <w:rsid w:val="00520986"/>
    <w:rsid w:val="005214DA"/>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A2B"/>
    <w:rsid w:val="00530C14"/>
    <w:rsid w:val="00531540"/>
    <w:rsid w:val="00531D50"/>
    <w:rsid w:val="005320DB"/>
    <w:rsid w:val="0053262E"/>
    <w:rsid w:val="00534227"/>
    <w:rsid w:val="005349B8"/>
    <w:rsid w:val="00534F54"/>
    <w:rsid w:val="00535B9C"/>
    <w:rsid w:val="00535E28"/>
    <w:rsid w:val="005363E7"/>
    <w:rsid w:val="00536D82"/>
    <w:rsid w:val="005378D7"/>
    <w:rsid w:val="0053790A"/>
    <w:rsid w:val="00537E27"/>
    <w:rsid w:val="00540115"/>
    <w:rsid w:val="0054051E"/>
    <w:rsid w:val="0054117C"/>
    <w:rsid w:val="005413B4"/>
    <w:rsid w:val="005414DC"/>
    <w:rsid w:val="005417C7"/>
    <w:rsid w:val="00541D13"/>
    <w:rsid w:val="005420DF"/>
    <w:rsid w:val="0054216C"/>
    <w:rsid w:val="00543296"/>
    <w:rsid w:val="005439D4"/>
    <w:rsid w:val="00544421"/>
    <w:rsid w:val="0054453D"/>
    <w:rsid w:val="00545E99"/>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D63"/>
    <w:rsid w:val="00553EE9"/>
    <w:rsid w:val="005541A1"/>
    <w:rsid w:val="005546A9"/>
    <w:rsid w:val="00554E04"/>
    <w:rsid w:val="00555709"/>
    <w:rsid w:val="00555898"/>
    <w:rsid w:val="00555E17"/>
    <w:rsid w:val="00556416"/>
    <w:rsid w:val="005568A6"/>
    <w:rsid w:val="00556CBE"/>
    <w:rsid w:val="00557107"/>
    <w:rsid w:val="00557502"/>
    <w:rsid w:val="005575BA"/>
    <w:rsid w:val="00557F89"/>
    <w:rsid w:val="005603EA"/>
    <w:rsid w:val="0056096F"/>
    <w:rsid w:val="00560FC4"/>
    <w:rsid w:val="00561254"/>
    <w:rsid w:val="00561370"/>
    <w:rsid w:val="00561B6A"/>
    <w:rsid w:val="00561EF9"/>
    <w:rsid w:val="00562247"/>
    <w:rsid w:val="00562726"/>
    <w:rsid w:val="00562F58"/>
    <w:rsid w:val="00563147"/>
    <w:rsid w:val="0056356B"/>
    <w:rsid w:val="00563805"/>
    <w:rsid w:val="00563DBF"/>
    <w:rsid w:val="00564C7A"/>
    <w:rsid w:val="005654B2"/>
    <w:rsid w:val="0056582C"/>
    <w:rsid w:val="0056613E"/>
    <w:rsid w:val="005663B6"/>
    <w:rsid w:val="00566BD6"/>
    <w:rsid w:val="00567028"/>
    <w:rsid w:val="0056720B"/>
    <w:rsid w:val="00570088"/>
    <w:rsid w:val="0057048C"/>
    <w:rsid w:val="00570F53"/>
    <w:rsid w:val="00570FF1"/>
    <w:rsid w:val="005718EA"/>
    <w:rsid w:val="00572025"/>
    <w:rsid w:val="0057210E"/>
    <w:rsid w:val="00572526"/>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2BB3"/>
    <w:rsid w:val="00592C83"/>
    <w:rsid w:val="00592FDC"/>
    <w:rsid w:val="00592FFF"/>
    <w:rsid w:val="00593603"/>
    <w:rsid w:val="00594895"/>
    <w:rsid w:val="00595254"/>
    <w:rsid w:val="00595A14"/>
    <w:rsid w:val="00595FF8"/>
    <w:rsid w:val="0059602B"/>
    <w:rsid w:val="00596399"/>
    <w:rsid w:val="0059665D"/>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B0002"/>
    <w:rsid w:val="005B0252"/>
    <w:rsid w:val="005B02FF"/>
    <w:rsid w:val="005B0E98"/>
    <w:rsid w:val="005B0FAF"/>
    <w:rsid w:val="005B123B"/>
    <w:rsid w:val="005B1775"/>
    <w:rsid w:val="005B2507"/>
    <w:rsid w:val="005B2588"/>
    <w:rsid w:val="005B28C5"/>
    <w:rsid w:val="005B29E6"/>
    <w:rsid w:val="005B3198"/>
    <w:rsid w:val="005B3399"/>
    <w:rsid w:val="005B350F"/>
    <w:rsid w:val="005B3768"/>
    <w:rsid w:val="005B40B9"/>
    <w:rsid w:val="005B419B"/>
    <w:rsid w:val="005B42BE"/>
    <w:rsid w:val="005B447E"/>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C4F"/>
    <w:rsid w:val="005C5D90"/>
    <w:rsid w:val="005C6025"/>
    <w:rsid w:val="005C6124"/>
    <w:rsid w:val="005D0471"/>
    <w:rsid w:val="005D072B"/>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4D4"/>
    <w:rsid w:val="006105E6"/>
    <w:rsid w:val="006107B0"/>
    <w:rsid w:val="006120B8"/>
    <w:rsid w:val="006124C0"/>
    <w:rsid w:val="0061256F"/>
    <w:rsid w:val="00612678"/>
    <w:rsid w:val="006128FA"/>
    <w:rsid w:val="00612F99"/>
    <w:rsid w:val="006131F1"/>
    <w:rsid w:val="00615357"/>
    <w:rsid w:val="00615380"/>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57C"/>
    <w:rsid w:val="006228B9"/>
    <w:rsid w:val="0062297D"/>
    <w:rsid w:val="00622F53"/>
    <w:rsid w:val="006239C7"/>
    <w:rsid w:val="00623C10"/>
    <w:rsid w:val="00624225"/>
    <w:rsid w:val="0062491B"/>
    <w:rsid w:val="00624A7F"/>
    <w:rsid w:val="00624D3F"/>
    <w:rsid w:val="00624E36"/>
    <w:rsid w:val="00624F57"/>
    <w:rsid w:val="0062502D"/>
    <w:rsid w:val="0062542E"/>
    <w:rsid w:val="00625A98"/>
    <w:rsid w:val="00625D8E"/>
    <w:rsid w:val="0062631C"/>
    <w:rsid w:val="006263A6"/>
    <w:rsid w:val="006270F3"/>
    <w:rsid w:val="0062749D"/>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F96"/>
    <w:rsid w:val="00642FCE"/>
    <w:rsid w:val="006437EF"/>
    <w:rsid w:val="0064438A"/>
    <w:rsid w:val="0064491B"/>
    <w:rsid w:val="00644DF7"/>
    <w:rsid w:val="00645E00"/>
    <w:rsid w:val="0064658E"/>
    <w:rsid w:val="006465BD"/>
    <w:rsid w:val="00646CC2"/>
    <w:rsid w:val="00646D3D"/>
    <w:rsid w:val="00647334"/>
    <w:rsid w:val="00647410"/>
    <w:rsid w:val="006478AE"/>
    <w:rsid w:val="00650077"/>
    <w:rsid w:val="00651265"/>
    <w:rsid w:val="00651DEC"/>
    <w:rsid w:val="006522BF"/>
    <w:rsid w:val="0065252C"/>
    <w:rsid w:val="00653F60"/>
    <w:rsid w:val="00655735"/>
    <w:rsid w:val="00656B3D"/>
    <w:rsid w:val="00660351"/>
    <w:rsid w:val="0066072B"/>
    <w:rsid w:val="00661932"/>
    <w:rsid w:val="00661C1A"/>
    <w:rsid w:val="00662092"/>
    <w:rsid w:val="006625D9"/>
    <w:rsid w:val="00662C3C"/>
    <w:rsid w:val="00662DC7"/>
    <w:rsid w:val="006630FE"/>
    <w:rsid w:val="00663815"/>
    <w:rsid w:val="006640A2"/>
    <w:rsid w:val="006641D0"/>
    <w:rsid w:val="00664CA3"/>
    <w:rsid w:val="00664D3F"/>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A1E"/>
    <w:rsid w:val="00677AEB"/>
    <w:rsid w:val="00680645"/>
    <w:rsid w:val="00680E59"/>
    <w:rsid w:val="00681859"/>
    <w:rsid w:val="006819DD"/>
    <w:rsid w:val="00682011"/>
    <w:rsid w:val="006821D0"/>
    <w:rsid w:val="00682606"/>
    <w:rsid w:val="00683089"/>
    <w:rsid w:val="0068339E"/>
    <w:rsid w:val="00683B39"/>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1F8"/>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C85"/>
    <w:rsid w:val="006B5DDB"/>
    <w:rsid w:val="006B6046"/>
    <w:rsid w:val="006B637F"/>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1456"/>
    <w:rsid w:val="006D160A"/>
    <w:rsid w:val="006D16EA"/>
    <w:rsid w:val="006D1D6E"/>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A9B"/>
    <w:rsid w:val="006E5DDF"/>
    <w:rsid w:val="006E693B"/>
    <w:rsid w:val="006E6A34"/>
    <w:rsid w:val="006E70D5"/>
    <w:rsid w:val="006E72BF"/>
    <w:rsid w:val="006E79CB"/>
    <w:rsid w:val="006E7BA8"/>
    <w:rsid w:val="006F0151"/>
    <w:rsid w:val="006F05B6"/>
    <w:rsid w:val="006F065D"/>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D5F"/>
    <w:rsid w:val="006F616D"/>
    <w:rsid w:val="006F632B"/>
    <w:rsid w:val="006F6C27"/>
    <w:rsid w:val="006F6D09"/>
    <w:rsid w:val="006F70BF"/>
    <w:rsid w:val="006F79EB"/>
    <w:rsid w:val="00700303"/>
    <w:rsid w:val="0070032D"/>
    <w:rsid w:val="007009C8"/>
    <w:rsid w:val="007015CB"/>
    <w:rsid w:val="0070204B"/>
    <w:rsid w:val="00702C80"/>
    <w:rsid w:val="00702CE7"/>
    <w:rsid w:val="00702D4C"/>
    <w:rsid w:val="00703671"/>
    <w:rsid w:val="00704647"/>
    <w:rsid w:val="0070477E"/>
    <w:rsid w:val="0070510A"/>
    <w:rsid w:val="00705433"/>
    <w:rsid w:val="00705544"/>
    <w:rsid w:val="00705994"/>
    <w:rsid w:val="00705B8F"/>
    <w:rsid w:val="007063AE"/>
    <w:rsid w:val="007063F2"/>
    <w:rsid w:val="007070FF"/>
    <w:rsid w:val="00707C18"/>
    <w:rsid w:val="00710386"/>
    <w:rsid w:val="00710AC4"/>
    <w:rsid w:val="00710DB9"/>
    <w:rsid w:val="00710FA9"/>
    <w:rsid w:val="00711264"/>
    <w:rsid w:val="00712299"/>
    <w:rsid w:val="00712580"/>
    <w:rsid w:val="00712A46"/>
    <w:rsid w:val="00712D16"/>
    <w:rsid w:val="00713278"/>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2BD6"/>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2894"/>
    <w:rsid w:val="00742D99"/>
    <w:rsid w:val="00742E0D"/>
    <w:rsid w:val="007436FC"/>
    <w:rsid w:val="00744625"/>
    <w:rsid w:val="00744BB9"/>
    <w:rsid w:val="00744DAA"/>
    <w:rsid w:val="00744DF5"/>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5D2"/>
    <w:rsid w:val="00754B5B"/>
    <w:rsid w:val="00754EF3"/>
    <w:rsid w:val="00754FEA"/>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827"/>
    <w:rsid w:val="00764B5A"/>
    <w:rsid w:val="00764CFD"/>
    <w:rsid w:val="0076558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87B66"/>
    <w:rsid w:val="00790047"/>
    <w:rsid w:val="0079062F"/>
    <w:rsid w:val="007909FD"/>
    <w:rsid w:val="00790DAB"/>
    <w:rsid w:val="00790F1D"/>
    <w:rsid w:val="00791698"/>
    <w:rsid w:val="00791F33"/>
    <w:rsid w:val="00792E34"/>
    <w:rsid w:val="00793254"/>
    <w:rsid w:val="0079359C"/>
    <w:rsid w:val="00793767"/>
    <w:rsid w:val="0079387F"/>
    <w:rsid w:val="00793BB7"/>
    <w:rsid w:val="007948C8"/>
    <w:rsid w:val="00794A36"/>
    <w:rsid w:val="00796094"/>
    <w:rsid w:val="00796537"/>
    <w:rsid w:val="00796864"/>
    <w:rsid w:val="00796DE2"/>
    <w:rsid w:val="0079702C"/>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59C"/>
    <w:rsid w:val="007B76E2"/>
    <w:rsid w:val="007B7A89"/>
    <w:rsid w:val="007B7F93"/>
    <w:rsid w:val="007C0592"/>
    <w:rsid w:val="007C0709"/>
    <w:rsid w:val="007C0ABE"/>
    <w:rsid w:val="007C1CDB"/>
    <w:rsid w:val="007C2FDC"/>
    <w:rsid w:val="007C34E8"/>
    <w:rsid w:val="007C36AB"/>
    <w:rsid w:val="007C3872"/>
    <w:rsid w:val="007C38F7"/>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3166"/>
    <w:rsid w:val="007D3CF7"/>
    <w:rsid w:val="007D3D7B"/>
    <w:rsid w:val="007D4223"/>
    <w:rsid w:val="007D4EF4"/>
    <w:rsid w:val="007D4F91"/>
    <w:rsid w:val="007D5A1E"/>
    <w:rsid w:val="007D5CD6"/>
    <w:rsid w:val="007D68F1"/>
    <w:rsid w:val="007D6B72"/>
    <w:rsid w:val="007E0234"/>
    <w:rsid w:val="007E06F9"/>
    <w:rsid w:val="007E0B59"/>
    <w:rsid w:val="007E0B92"/>
    <w:rsid w:val="007E0CC6"/>
    <w:rsid w:val="007E0E8D"/>
    <w:rsid w:val="007E13AB"/>
    <w:rsid w:val="007E14E0"/>
    <w:rsid w:val="007E15B2"/>
    <w:rsid w:val="007E17C6"/>
    <w:rsid w:val="007E18C0"/>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F03F2"/>
    <w:rsid w:val="007F08BD"/>
    <w:rsid w:val="007F08CA"/>
    <w:rsid w:val="007F0B43"/>
    <w:rsid w:val="007F0FF8"/>
    <w:rsid w:val="007F1263"/>
    <w:rsid w:val="007F1456"/>
    <w:rsid w:val="007F14DE"/>
    <w:rsid w:val="007F1575"/>
    <w:rsid w:val="007F178E"/>
    <w:rsid w:val="007F1968"/>
    <w:rsid w:val="007F1E9A"/>
    <w:rsid w:val="007F209F"/>
    <w:rsid w:val="007F2527"/>
    <w:rsid w:val="007F28D4"/>
    <w:rsid w:val="007F2ED9"/>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549"/>
    <w:rsid w:val="00800642"/>
    <w:rsid w:val="008006D5"/>
    <w:rsid w:val="00800C47"/>
    <w:rsid w:val="0080115C"/>
    <w:rsid w:val="00801DD2"/>
    <w:rsid w:val="00802837"/>
    <w:rsid w:val="00802D5B"/>
    <w:rsid w:val="00802E3D"/>
    <w:rsid w:val="008031A1"/>
    <w:rsid w:val="0080321E"/>
    <w:rsid w:val="00803333"/>
    <w:rsid w:val="00803591"/>
    <w:rsid w:val="00803D9D"/>
    <w:rsid w:val="008048D9"/>
    <w:rsid w:val="00804DD6"/>
    <w:rsid w:val="00805963"/>
    <w:rsid w:val="008059A5"/>
    <w:rsid w:val="00805D22"/>
    <w:rsid w:val="008061CA"/>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F6A"/>
    <w:rsid w:val="00813722"/>
    <w:rsid w:val="00813F8C"/>
    <w:rsid w:val="00814231"/>
    <w:rsid w:val="00814E16"/>
    <w:rsid w:val="00814EC5"/>
    <w:rsid w:val="00815643"/>
    <w:rsid w:val="00815660"/>
    <w:rsid w:val="0081598F"/>
    <w:rsid w:val="00815F63"/>
    <w:rsid w:val="008160B6"/>
    <w:rsid w:val="00816160"/>
    <w:rsid w:val="00816B49"/>
    <w:rsid w:val="00817548"/>
    <w:rsid w:val="00817FA2"/>
    <w:rsid w:val="00820DEE"/>
    <w:rsid w:val="008211A1"/>
    <w:rsid w:val="00821810"/>
    <w:rsid w:val="0082224D"/>
    <w:rsid w:val="00822844"/>
    <w:rsid w:val="00823295"/>
    <w:rsid w:val="008233D0"/>
    <w:rsid w:val="00823988"/>
    <w:rsid w:val="00823C4A"/>
    <w:rsid w:val="00823D21"/>
    <w:rsid w:val="00823F62"/>
    <w:rsid w:val="00824B43"/>
    <w:rsid w:val="00824ED9"/>
    <w:rsid w:val="00825E54"/>
    <w:rsid w:val="00825F2A"/>
    <w:rsid w:val="0082611C"/>
    <w:rsid w:val="0082639E"/>
    <w:rsid w:val="0082679E"/>
    <w:rsid w:val="00826DE0"/>
    <w:rsid w:val="00827079"/>
    <w:rsid w:val="0082728F"/>
    <w:rsid w:val="00827C28"/>
    <w:rsid w:val="008306F1"/>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41B3"/>
    <w:rsid w:val="008442C1"/>
    <w:rsid w:val="008448ED"/>
    <w:rsid w:val="00844BCA"/>
    <w:rsid w:val="00844C70"/>
    <w:rsid w:val="0084504B"/>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BB0"/>
    <w:rsid w:val="00863CA6"/>
    <w:rsid w:val="008648E8"/>
    <w:rsid w:val="008648F7"/>
    <w:rsid w:val="00864D99"/>
    <w:rsid w:val="00864E4A"/>
    <w:rsid w:val="00864EF4"/>
    <w:rsid w:val="00864F1B"/>
    <w:rsid w:val="0086533A"/>
    <w:rsid w:val="0086539E"/>
    <w:rsid w:val="00865408"/>
    <w:rsid w:val="008661E5"/>
    <w:rsid w:val="0086626A"/>
    <w:rsid w:val="00867E7D"/>
    <w:rsid w:val="00867ED8"/>
    <w:rsid w:val="00870064"/>
    <w:rsid w:val="00870365"/>
    <w:rsid w:val="00871670"/>
    <w:rsid w:val="00871C73"/>
    <w:rsid w:val="0087283B"/>
    <w:rsid w:val="00873357"/>
    <w:rsid w:val="0087337A"/>
    <w:rsid w:val="00873805"/>
    <w:rsid w:val="0087406E"/>
    <w:rsid w:val="008743EE"/>
    <w:rsid w:val="008745B9"/>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76C"/>
    <w:rsid w:val="00886840"/>
    <w:rsid w:val="00886A8C"/>
    <w:rsid w:val="008875E3"/>
    <w:rsid w:val="008879C3"/>
    <w:rsid w:val="00890226"/>
    <w:rsid w:val="00890574"/>
    <w:rsid w:val="008911CE"/>
    <w:rsid w:val="00891419"/>
    <w:rsid w:val="008917D8"/>
    <w:rsid w:val="00892AC3"/>
    <w:rsid w:val="008936ED"/>
    <w:rsid w:val="00893AE9"/>
    <w:rsid w:val="0089406D"/>
    <w:rsid w:val="00894412"/>
    <w:rsid w:val="0089444A"/>
    <w:rsid w:val="0089495D"/>
    <w:rsid w:val="00895708"/>
    <w:rsid w:val="00895E81"/>
    <w:rsid w:val="00896000"/>
    <w:rsid w:val="00896197"/>
    <w:rsid w:val="00896C96"/>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70C"/>
    <w:rsid w:val="008A6146"/>
    <w:rsid w:val="008A655B"/>
    <w:rsid w:val="008A6C77"/>
    <w:rsid w:val="008A6D04"/>
    <w:rsid w:val="008A6FD8"/>
    <w:rsid w:val="008B04C7"/>
    <w:rsid w:val="008B06CD"/>
    <w:rsid w:val="008B0DED"/>
    <w:rsid w:val="008B1307"/>
    <w:rsid w:val="008B1DD3"/>
    <w:rsid w:val="008B2434"/>
    <w:rsid w:val="008B24F1"/>
    <w:rsid w:val="008B317D"/>
    <w:rsid w:val="008B3EEC"/>
    <w:rsid w:val="008B3F5C"/>
    <w:rsid w:val="008B4298"/>
    <w:rsid w:val="008B4436"/>
    <w:rsid w:val="008B6E51"/>
    <w:rsid w:val="008B7920"/>
    <w:rsid w:val="008B7CCA"/>
    <w:rsid w:val="008B7E10"/>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B1B"/>
    <w:rsid w:val="008C4EE3"/>
    <w:rsid w:val="008C55D6"/>
    <w:rsid w:val="008C5790"/>
    <w:rsid w:val="008C6AA8"/>
    <w:rsid w:val="008C6AED"/>
    <w:rsid w:val="008C6B20"/>
    <w:rsid w:val="008C6C65"/>
    <w:rsid w:val="008C7378"/>
    <w:rsid w:val="008C777D"/>
    <w:rsid w:val="008C780C"/>
    <w:rsid w:val="008C7DDE"/>
    <w:rsid w:val="008D02DA"/>
    <w:rsid w:val="008D039F"/>
    <w:rsid w:val="008D081A"/>
    <w:rsid w:val="008D0EEE"/>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A2F"/>
    <w:rsid w:val="008D6DBE"/>
    <w:rsid w:val="008D70DB"/>
    <w:rsid w:val="008D71EA"/>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F1"/>
    <w:rsid w:val="008E6073"/>
    <w:rsid w:val="008E6627"/>
    <w:rsid w:val="008E704C"/>
    <w:rsid w:val="008E719A"/>
    <w:rsid w:val="008F00B2"/>
    <w:rsid w:val="008F089E"/>
    <w:rsid w:val="008F0CB2"/>
    <w:rsid w:val="008F1496"/>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BEB"/>
    <w:rsid w:val="00906FDC"/>
    <w:rsid w:val="00907091"/>
    <w:rsid w:val="009070A1"/>
    <w:rsid w:val="00907799"/>
    <w:rsid w:val="009078DB"/>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8B5"/>
    <w:rsid w:val="00915D4C"/>
    <w:rsid w:val="00917173"/>
    <w:rsid w:val="00917A57"/>
    <w:rsid w:val="00917D99"/>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4C99"/>
    <w:rsid w:val="00925752"/>
    <w:rsid w:val="009259B7"/>
    <w:rsid w:val="00925E8B"/>
    <w:rsid w:val="009267DD"/>
    <w:rsid w:val="00926B39"/>
    <w:rsid w:val="00927AC9"/>
    <w:rsid w:val="00927B4D"/>
    <w:rsid w:val="00927CA9"/>
    <w:rsid w:val="00930151"/>
    <w:rsid w:val="00930815"/>
    <w:rsid w:val="00930D30"/>
    <w:rsid w:val="00931363"/>
    <w:rsid w:val="00932520"/>
    <w:rsid w:val="009332B9"/>
    <w:rsid w:val="009332DC"/>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E76"/>
    <w:rsid w:val="009427B4"/>
    <w:rsid w:val="00942B0E"/>
    <w:rsid w:val="00942D9C"/>
    <w:rsid w:val="009430AC"/>
    <w:rsid w:val="009442DF"/>
    <w:rsid w:val="00944637"/>
    <w:rsid w:val="009451E7"/>
    <w:rsid w:val="009455E1"/>
    <w:rsid w:val="00945878"/>
    <w:rsid w:val="00945982"/>
    <w:rsid w:val="0094605F"/>
    <w:rsid w:val="00946082"/>
    <w:rsid w:val="00946240"/>
    <w:rsid w:val="009466C2"/>
    <w:rsid w:val="00947A95"/>
    <w:rsid w:val="0095052D"/>
    <w:rsid w:val="0095090C"/>
    <w:rsid w:val="00950E02"/>
    <w:rsid w:val="009515DA"/>
    <w:rsid w:val="0095162B"/>
    <w:rsid w:val="00951FE5"/>
    <w:rsid w:val="00952033"/>
    <w:rsid w:val="009524C6"/>
    <w:rsid w:val="00952572"/>
    <w:rsid w:val="00954470"/>
    <w:rsid w:val="00954535"/>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3FA"/>
    <w:rsid w:val="00962906"/>
    <w:rsid w:val="00962C1A"/>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0404"/>
    <w:rsid w:val="00971C28"/>
    <w:rsid w:val="0097238E"/>
    <w:rsid w:val="00972B3D"/>
    <w:rsid w:val="00972B9D"/>
    <w:rsid w:val="0097378A"/>
    <w:rsid w:val="00973D6F"/>
    <w:rsid w:val="00973D88"/>
    <w:rsid w:val="00975478"/>
    <w:rsid w:val="00975640"/>
    <w:rsid w:val="00975732"/>
    <w:rsid w:val="009758E8"/>
    <w:rsid w:val="00975AC2"/>
    <w:rsid w:val="00975F8F"/>
    <w:rsid w:val="00976568"/>
    <w:rsid w:val="00976A70"/>
    <w:rsid w:val="00977A89"/>
    <w:rsid w:val="00977D29"/>
    <w:rsid w:val="00977E71"/>
    <w:rsid w:val="0098145E"/>
    <w:rsid w:val="00981F3D"/>
    <w:rsid w:val="009821AF"/>
    <w:rsid w:val="00982E10"/>
    <w:rsid w:val="009831F3"/>
    <w:rsid w:val="009839DF"/>
    <w:rsid w:val="00983D09"/>
    <w:rsid w:val="00984848"/>
    <w:rsid w:val="00984C68"/>
    <w:rsid w:val="00985114"/>
    <w:rsid w:val="009851D5"/>
    <w:rsid w:val="00985571"/>
    <w:rsid w:val="00985858"/>
    <w:rsid w:val="00985FCA"/>
    <w:rsid w:val="009862D9"/>
    <w:rsid w:val="009862E7"/>
    <w:rsid w:val="00986351"/>
    <w:rsid w:val="00986AE1"/>
    <w:rsid w:val="00987C03"/>
    <w:rsid w:val="00987DBD"/>
    <w:rsid w:val="009902BF"/>
    <w:rsid w:val="0099044F"/>
    <w:rsid w:val="009909FF"/>
    <w:rsid w:val="00990C34"/>
    <w:rsid w:val="00990DCF"/>
    <w:rsid w:val="00991311"/>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C9A"/>
    <w:rsid w:val="009A24E3"/>
    <w:rsid w:val="009A26C6"/>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391"/>
    <w:rsid w:val="009B2597"/>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AF"/>
    <w:rsid w:val="009B6595"/>
    <w:rsid w:val="009B6B91"/>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DFC"/>
    <w:rsid w:val="009C6E25"/>
    <w:rsid w:val="009C7393"/>
    <w:rsid w:val="009C7907"/>
    <w:rsid w:val="009D0956"/>
    <w:rsid w:val="009D0B33"/>
    <w:rsid w:val="009D124A"/>
    <w:rsid w:val="009D1497"/>
    <w:rsid w:val="009D1540"/>
    <w:rsid w:val="009D15B4"/>
    <w:rsid w:val="009D1A7F"/>
    <w:rsid w:val="009D1C1E"/>
    <w:rsid w:val="009D1DEE"/>
    <w:rsid w:val="009D1E45"/>
    <w:rsid w:val="009D2A2F"/>
    <w:rsid w:val="009D4299"/>
    <w:rsid w:val="009D42C6"/>
    <w:rsid w:val="009D456D"/>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89E"/>
    <w:rsid w:val="009F09B5"/>
    <w:rsid w:val="009F1EFA"/>
    <w:rsid w:val="009F2131"/>
    <w:rsid w:val="009F2DC2"/>
    <w:rsid w:val="009F3227"/>
    <w:rsid w:val="009F3731"/>
    <w:rsid w:val="009F3767"/>
    <w:rsid w:val="009F38AF"/>
    <w:rsid w:val="009F4140"/>
    <w:rsid w:val="009F5431"/>
    <w:rsid w:val="009F6295"/>
    <w:rsid w:val="009F6B2A"/>
    <w:rsid w:val="009F6BBE"/>
    <w:rsid w:val="009F6F57"/>
    <w:rsid w:val="009F76AF"/>
    <w:rsid w:val="009F78C1"/>
    <w:rsid w:val="00A00356"/>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70CB"/>
    <w:rsid w:val="00A27290"/>
    <w:rsid w:val="00A30103"/>
    <w:rsid w:val="00A30425"/>
    <w:rsid w:val="00A31498"/>
    <w:rsid w:val="00A31564"/>
    <w:rsid w:val="00A316EF"/>
    <w:rsid w:val="00A3184E"/>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4005"/>
    <w:rsid w:val="00A74014"/>
    <w:rsid w:val="00A74309"/>
    <w:rsid w:val="00A7430C"/>
    <w:rsid w:val="00A75464"/>
    <w:rsid w:val="00A75945"/>
    <w:rsid w:val="00A75AD8"/>
    <w:rsid w:val="00A76421"/>
    <w:rsid w:val="00A768A3"/>
    <w:rsid w:val="00A768E5"/>
    <w:rsid w:val="00A773A0"/>
    <w:rsid w:val="00A77AB0"/>
    <w:rsid w:val="00A801A0"/>
    <w:rsid w:val="00A80865"/>
    <w:rsid w:val="00A80B5F"/>
    <w:rsid w:val="00A80C4E"/>
    <w:rsid w:val="00A80D53"/>
    <w:rsid w:val="00A80E01"/>
    <w:rsid w:val="00A80FBA"/>
    <w:rsid w:val="00A815A3"/>
    <w:rsid w:val="00A81C84"/>
    <w:rsid w:val="00A82782"/>
    <w:rsid w:val="00A82892"/>
    <w:rsid w:val="00A83323"/>
    <w:rsid w:val="00A83399"/>
    <w:rsid w:val="00A83F76"/>
    <w:rsid w:val="00A845CE"/>
    <w:rsid w:val="00A84F4C"/>
    <w:rsid w:val="00A8586F"/>
    <w:rsid w:val="00A85AF6"/>
    <w:rsid w:val="00A85B18"/>
    <w:rsid w:val="00A85CC5"/>
    <w:rsid w:val="00A85CE9"/>
    <w:rsid w:val="00A86D1B"/>
    <w:rsid w:val="00A87892"/>
    <w:rsid w:val="00A8792A"/>
    <w:rsid w:val="00A87CF6"/>
    <w:rsid w:val="00A91071"/>
    <w:rsid w:val="00A91767"/>
    <w:rsid w:val="00A91E42"/>
    <w:rsid w:val="00A91F36"/>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91A"/>
    <w:rsid w:val="00A96ADD"/>
    <w:rsid w:val="00A9769B"/>
    <w:rsid w:val="00A97836"/>
    <w:rsid w:val="00A97A57"/>
    <w:rsid w:val="00A97E8D"/>
    <w:rsid w:val="00A97F1C"/>
    <w:rsid w:val="00AA0319"/>
    <w:rsid w:val="00AA0837"/>
    <w:rsid w:val="00AA09A4"/>
    <w:rsid w:val="00AA14B1"/>
    <w:rsid w:val="00AA20A3"/>
    <w:rsid w:val="00AA2268"/>
    <w:rsid w:val="00AA3AA8"/>
    <w:rsid w:val="00AA3AC0"/>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4945"/>
    <w:rsid w:val="00AB5028"/>
    <w:rsid w:val="00AB6001"/>
    <w:rsid w:val="00AB633E"/>
    <w:rsid w:val="00AB778E"/>
    <w:rsid w:val="00AB77A1"/>
    <w:rsid w:val="00AB7A98"/>
    <w:rsid w:val="00AC0365"/>
    <w:rsid w:val="00AC08B2"/>
    <w:rsid w:val="00AC0E31"/>
    <w:rsid w:val="00AC2090"/>
    <w:rsid w:val="00AC2491"/>
    <w:rsid w:val="00AC2A3C"/>
    <w:rsid w:val="00AC31D8"/>
    <w:rsid w:val="00AC33C9"/>
    <w:rsid w:val="00AC3E9F"/>
    <w:rsid w:val="00AC42BB"/>
    <w:rsid w:val="00AC4E1F"/>
    <w:rsid w:val="00AC6368"/>
    <w:rsid w:val="00AC6D4A"/>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BF3"/>
    <w:rsid w:val="00AD60DC"/>
    <w:rsid w:val="00AD6288"/>
    <w:rsid w:val="00AD6534"/>
    <w:rsid w:val="00AD774F"/>
    <w:rsid w:val="00AD77DE"/>
    <w:rsid w:val="00AD78ED"/>
    <w:rsid w:val="00AD79CA"/>
    <w:rsid w:val="00AD7C74"/>
    <w:rsid w:val="00AD7F95"/>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53FF"/>
    <w:rsid w:val="00AE57B2"/>
    <w:rsid w:val="00AE5C4C"/>
    <w:rsid w:val="00AE681D"/>
    <w:rsid w:val="00AE6EE6"/>
    <w:rsid w:val="00AE728B"/>
    <w:rsid w:val="00AE7692"/>
    <w:rsid w:val="00AE76AD"/>
    <w:rsid w:val="00AE7A05"/>
    <w:rsid w:val="00AF023F"/>
    <w:rsid w:val="00AF0B7A"/>
    <w:rsid w:val="00AF113D"/>
    <w:rsid w:val="00AF1619"/>
    <w:rsid w:val="00AF1E26"/>
    <w:rsid w:val="00AF2974"/>
    <w:rsid w:val="00AF2BB3"/>
    <w:rsid w:val="00AF2CCA"/>
    <w:rsid w:val="00AF3517"/>
    <w:rsid w:val="00AF3928"/>
    <w:rsid w:val="00AF4E59"/>
    <w:rsid w:val="00AF50E8"/>
    <w:rsid w:val="00AF542A"/>
    <w:rsid w:val="00AF5515"/>
    <w:rsid w:val="00AF59C7"/>
    <w:rsid w:val="00AF5B35"/>
    <w:rsid w:val="00AF5BDE"/>
    <w:rsid w:val="00AF5DE4"/>
    <w:rsid w:val="00AF631B"/>
    <w:rsid w:val="00AF64F8"/>
    <w:rsid w:val="00AF6B24"/>
    <w:rsid w:val="00AF6BAA"/>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1A1"/>
    <w:rsid w:val="00B12BCE"/>
    <w:rsid w:val="00B12E4D"/>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AF8"/>
    <w:rsid w:val="00B23F27"/>
    <w:rsid w:val="00B24604"/>
    <w:rsid w:val="00B2533B"/>
    <w:rsid w:val="00B2535D"/>
    <w:rsid w:val="00B2538E"/>
    <w:rsid w:val="00B259A9"/>
    <w:rsid w:val="00B25A37"/>
    <w:rsid w:val="00B27ED3"/>
    <w:rsid w:val="00B3031D"/>
    <w:rsid w:val="00B3040C"/>
    <w:rsid w:val="00B304B9"/>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EE5"/>
    <w:rsid w:val="00B5157E"/>
    <w:rsid w:val="00B5187B"/>
    <w:rsid w:val="00B51DBE"/>
    <w:rsid w:val="00B52868"/>
    <w:rsid w:val="00B52C2D"/>
    <w:rsid w:val="00B532E3"/>
    <w:rsid w:val="00B534A3"/>
    <w:rsid w:val="00B534D9"/>
    <w:rsid w:val="00B53C86"/>
    <w:rsid w:val="00B53D06"/>
    <w:rsid w:val="00B5437D"/>
    <w:rsid w:val="00B544F1"/>
    <w:rsid w:val="00B54B1D"/>
    <w:rsid w:val="00B54FD0"/>
    <w:rsid w:val="00B55AD2"/>
    <w:rsid w:val="00B56676"/>
    <w:rsid w:val="00B566EE"/>
    <w:rsid w:val="00B5682D"/>
    <w:rsid w:val="00B56AE0"/>
    <w:rsid w:val="00B56F94"/>
    <w:rsid w:val="00B57965"/>
    <w:rsid w:val="00B57C76"/>
    <w:rsid w:val="00B60BDA"/>
    <w:rsid w:val="00B60CF2"/>
    <w:rsid w:val="00B60D55"/>
    <w:rsid w:val="00B61758"/>
    <w:rsid w:val="00B621D5"/>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715C1"/>
    <w:rsid w:val="00B71C6B"/>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34A"/>
    <w:rsid w:val="00B8558B"/>
    <w:rsid w:val="00B85841"/>
    <w:rsid w:val="00B85E6E"/>
    <w:rsid w:val="00B86253"/>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32C6"/>
    <w:rsid w:val="00B93325"/>
    <w:rsid w:val="00B939AD"/>
    <w:rsid w:val="00B93D50"/>
    <w:rsid w:val="00B94226"/>
    <w:rsid w:val="00B94ACC"/>
    <w:rsid w:val="00B94D3B"/>
    <w:rsid w:val="00B959E8"/>
    <w:rsid w:val="00B96128"/>
    <w:rsid w:val="00B96859"/>
    <w:rsid w:val="00B969DA"/>
    <w:rsid w:val="00B970A9"/>
    <w:rsid w:val="00B97609"/>
    <w:rsid w:val="00B977C9"/>
    <w:rsid w:val="00B97BD1"/>
    <w:rsid w:val="00BA021F"/>
    <w:rsid w:val="00BA095E"/>
    <w:rsid w:val="00BA0E2B"/>
    <w:rsid w:val="00BA0FA8"/>
    <w:rsid w:val="00BA1C3C"/>
    <w:rsid w:val="00BA2A81"/>
    <w:rsid w:val="00BA2C20"/>
    <w:rsid w:val="00BA3080"/>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B0A01"/>
    <w:rsid w:val="00BB0D4B"/>
    <w:rsid w:val="00BB0D69"/>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20"/>
    <w:rsid w:val="00BC3D7B"/>
    <w:rsid w:val="00BC40F5"/>
    <w:rsid w:val="00BC4161"/>
    <w:rsid w:val="00BC4698"/>
    <w:rsid w:val="00BC4AA5"/>
    <w:rsid w:val="00BC56D1"/>
    <w:rsid w:val="00BC59E4"/>
    <w:rsid w:val="00BC5B45"/>
    <w:rsid w:val="00BC5CAC"/>
    <w:rsid w:val="00BC602F"/>
    <w:rsid w:val="00BC617E"/>
    <w:rsid w:val="00BC665E"/>
    <w:rsid w:val="00BC6B9A"/>
    <w:rsid w:val="00BC6F57"/>
    <w:rsid w:val="00BC7467"/>
    <w:rsid w:val="00BC76F9"/>
    <w:rsid w:val="00BC79F2"/>
    <w:rsid w:val="00BC7FF0"/>
    <w:rsid w:val="00BD010C"/>
    <w:rsid w:val="00BD061D"/>
    <w:rsid w:val="00BD062F"/>
    <w:rsid w:val="00BD1031"/>
    <w:rsid w:val="00BD1B1C"/>
    <w:rsid w:val="00BD1EAA"/>
    <w:rsid w:val="00BD2126"/>
    <w:rsid w:val="00BD27CC"/>
    <w:rsid w:val="00BD283D"/>
    <w:rsid w:val="00BD2CA0"/>
    <w:rsid w:val="00BD316B"/>
    <w:rsid w:val="00BD38AD"/>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3BA"/>
    <w:rsid w:val="00BF73E8"/>
    <w:rsid w:val="00BF754F"/>
    <w:rsid w:val="00BF7653"/>
    <w:rsid w:val="00BF7B4F"/>
    <w:rsid w:val="00BF7F0C"/>
    <w:rsid w:val="00BF7F6C"/>
    <w:rsid w:val="00C00E67"/>
    <w:rsid w:val="00C00FE2"/>
    <w:rsid w:val="00C01C61"/>
    <w:rsid w:val="00C01F1E"/>
    <w:rsid w:val="00C027CC"/>
    <w:rsid w:val="00C02E97"/>
    <w:rsid w:val="00C0386C"/>
    <w:rsid w:val="00C03D23"/>
    <w:rsid w:val="00C03F0B"/>
    <w:rsid w:val="00C041F2"/>
    <w:rsid w:val="00C04ED4"/>
    <w:rsid w:val="00C06548"/>
    <w:rsid w:val="00C067AE"/>
    <w:rsid w:val="00C068C8"/>
    <w:rsid w:val="00C07243"/>
    <w:rsid w:val="00C07DCA"/>
    <w:rsid w:val="00C10746"/>
    <w:rsid w:val="00C109FB"/>
    <w:rsid w:val="00C119E1"/>
    <w:rsid w:val="00C11CAB"/>
    <w:rsid w:val="00C11F2E"/>
    <w:rsid w:val="00C1200C"/>
    <w:rsid w:val="00C126DD"/>
    <w:rsid w:val="00C13E7B"/>
    <w:rsid w:val="00C14DE4"/>
    <w:rsid w:val="00C15C17"/>
    <w:rsid w:val="00C15D8A"/>
    <w:rsid w:val="00C15DEB"/>
    <w:rsid w:val="00C15EA0"/>
    <w:rsid w:val="00C1648D"/>
    <w:rsid w:val="00C167B9"/>
    <w:rsid w:val="00C17029"/>
    <w:rsid w:val="00C17555"/>
    <w:rsid w:val="00C1762D"/>
    <w:rsid w:val="00C200C1"/>
    <w:rsid w:val="00C2029B"/>
    <w:rsid w:val="00C2067D"/>
    <w:rsid w:val="00C20E41"/>
    <w:rsid w:val="00C21024"/>
    <w:rsid w:val="00C21660"/>
    <w:rsid w:val="00C21767"/>
    <w:rsid w:val="00C21F0E"/>
    <w:rsid w:val="00C2213C"/>
    <w:rsid w:val="00C2217B"/>
    <w:rsid w:val="00C22C84"/>
    <w:rsid w:val="00C22D46"/>
    <w:rsid w:val="00C233AA"/>
    <w:rsid w:val="00C233AD"/>
    <w:rsid w:val="00C23A53"/>
    <w:rsid w:val="00C23BC1"/>
    <w:rsid w:val="00C23DB1"/>
    <w:rsid w:val="00C244C0"/>
    <w:rsid w:val="00C25590"/>
    <w:rsid w:val="00C25B5B"/>
    <w:rsid w:val="00C2633D"/>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5A37"/>
    <w:rsid w:val="00C364B4"/>
    <w:rsid w:val="00C36C40"/>
    <w:rsid w:val="00C36DAD"/>
    <w:rsid w:val="00C3701A"/>
    <w:rsid w:val="00C376D0"/>
    <w:rsid w:val="00C40D53"/>
    <w:rsid w:val="00C410A5"/>
    <w:rsid w:val="00C439EA"/>
    <w:rsid w:val="00C43BAF"/>
    <w:rsid w:val="00C43CF9"/>
    <w:rsid w:val="00C44058"/>
    <w:rsid w:val="00C44864"/>
    <w:rsid w:val="00C44EAF"/>
    <w:rsid w:val="00C4551E"/>
    <w:rsid w:val="00C45C86"/>
    <w:rsid w:val="00C4627E"/>
    <w:rsid w:val="00C46AD9"/>
    <w:rsid w:val="00C47AFB"/>
    <w:rsid w:val="00C50279"/>
    <w:rsid w:val="00C50382"/>
    <w:rsid w:val="00C50C13"/>
    <w:rsid w:val="00C50E9C"/>
    <w:rsid w:val="00C51439"/>
    <w:rsid w:val="00C51C2B"/>
    <w:rsid w:val="00C51D35"/>
    <w:rsid w:val="00C52DCA"/>
    <w:rsid w:val="00C52F18"/>
    <w:rsid w:val="00C53146"/>
    <w:rsid w:val="00C531BE"/>
    <w:rsid w:val="00C532CD"/>
    <w:rsid w:val="00C53397"/>
    <w:rsid w:val="00C536BF"/>
    <w:rsid w:val="00C53EEC"/>
    <w:rsid w:val="00C5402C"/>
    <w:rsid w:val="00C54A71"/>
    <w:rsid w:val="00C55056"/>
    <w:rsid w:val="00C55A17"/>
    <w:rsid w:val="00C55E2E"/>
    <w:rsid w:val="00C5654E"/>
    <w:rsid w:val="00C5680E"/>
    <w:rsid w:val="00C57ED9"/>
    <w:rsid w:val="00C60212"/>
    <w:rsid w:val="00C6068B"/>
    <w:rsid w:val="00C609C7"/>
    <w:rsid w:val="00C611F3"/>
    <w:rsid w:val="00C61567"/>
    <w:rsid w:val="00C61C56"/>
    <w:rsid w:val="00C6245B"/>
    <w:rsid w:val="00C62CD1"/>
    <w:rsid w:val="00C62D53"/>
    <w:rsid w:val="00C634EA"/>
    <w:rsid w:val="00C63CB4"/>
    <w:rsid w:val="00C64342"/>
    <w:rsid w:val="00C64CFE"/>
    <w:rsid w:val="00C65AA1"/>
    <w:rsid w:val="00C66337"/>
    <w:rsid w:val="00C66C87"/>
    <w:rsid w:val="00C67276"/>
    <w:rsid w:val="00C71225"/>
    <w:rsid w:val="00C7131F"/>
    <w:rsid w:val="00C716E8"/>
    <w:rsid w:val="00C71797"/>
    <w:rsid w:val="00C72A4B"/>
    <w:rsid w:val="00C73270"/>
    <w:rsid w:val="00C73A2C"/>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3796"/>
    <w:rsid w:val="00C8390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2801"/>
    <w:rsid w:val="00C93527"/>
    <w:rsid w:val="00C936D4"/>
    <w:rsid w:val="00C94AC7"/>
    <w:rsid w:val="00C9503B"/>
    <w:rsid w:val="00C95616"/>
    <w:rsid w:val="00C9579F"/>
    <w:rsid w:val="00C95C99"/>
    <w:rsid w:val="00C95FED"/>
    <w:rsid w:val="00C96675"/>
    <w:rsid w:val="00C97036"/>
    <w:rsid w:val="00C97A04"/>
    <w:rsid w:val="00CA0052"/>
    <w:rsid w:val="00CA16B1"/>
    <w:rsid w:val="00CA19D7"/>
    <w:rsid w:val="00CA20E3"/>
    <w:rsid w:val="00CA29AA"/>
    <w:rsid w:val="00CA2BDE"/>
    <w:rsid w:val="00CA2F7C"/>
    <w:rsid w:val="00CA37FB"/>
    <w:rsid w:val="00CA3A86"/>
    <w:rsid w:val="00CA40CA"/>
    <w:rsid w:val="00CA426E"/>
    <w:rsid w:val="00CA457E"/>
    <w:rsid w:val="00CA5107"/>
    <w:rsid w:val="00CA53F9"/>
    <w:rsid w:val="00CA5A77"/>
    <w:rsid w:val="00CA5DBB"/>
    <w:rsid w:val="00CA67E2"/>
    <w:rsid w:val="00CA686D"/>
    <w:rsid w:val="00CA6915"/>
    <w:rsid w:val="00CA6992"/>
    <w:rsid w:val="00CA7C8D"/>
    <w:rsid w:val="00CA7E29"/>
    <w:rsid w:val="00CA7E7F"/>
    <w:rsid w:val="00CB024D"/>
    <w:rsid w:val="00CB0713"/>
    <w:rsid w:val="00CB0F5E"/>
    <w:rsid w:val="00CB1110"/>
    <w:rsid w:val="00CB14EF"/>
    <w:rsid w:val="00CB18AC"/>
    <w:rsid w:val="00CB18ED"/>
    <w:rsid w:val="00CB2153"/>
    <w:rsid w:val="00CB269A"/>
    <w:rsid w:val="00CB27AF"/>
    <w:rsid w:val="00CB3C4A"/>
    <w:rsid w:val="00CB3CDB"/>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222D"/>
    <w:rsid w:val="00CC236D"/>
    <w:rsid w:val="00CC2BCE"/>
    <w:rsid w:val="00CC306F"/>
    <w:rsid w:val="00CC336E"/>
    <w:rsid w:val="00CC3B9F"/>
    <w:rsid w:val="00CC49EB"/>
    <w:rsid w:val="00CC4B2F"/>
    <w:rsid w:val="00CC513E"/>
    <w:rsid w:val="00CC53B5"/>
    <w:rsid w:val="00CC5ED2"/>
    <w:rsid w:val="00CC60F5"/>
    <w:rsid w:val="00CC6B28"/>
    <w:rsid w:val="00CC6B4F"/>
    <w:rsid w:val="00CC6BB6"/>
    <w:rsid w:val="00CC7760"/>
    <w:rsid w:val="00CD0816"/>
    <w:rsid w:val="00CD0DE1"/>
    <w:rsid w:val="00CD119A"/>
    <w:rsid w:val="00CD1777"/>
    <w:rsid w:val="00CD1DE1"/>
    <w:rsid w:val="00CD1FE8"/>
    <w:rsid w:val="00CD2881"/>
    <w:rsid w:val="00CD29FF"/>
    <w:rsid w:val="00CD2AA8"/>
    <w:rsid w:val="00CD301E"/>
    <w:rsid w:val="00CD30AD"/>
    <w:rsid w:val="00CD3E9D"/>
    <w:rsid w:val="00CD44A6"/>
    <w:rsid w:val="00CD4CD7"/>
    <w:rsid w:val="00CD600D"/>
    <w:rsid w:val="00CD6EE8"/>
    <w:rsid w:val="00CD6F8A"/>
    <w:rsid w:val="00CD711E"/>
    <w:rsid w:val="00CD77E0"/>
    <w:rsid w:val="00CD7913"/>
    <w:rsid w:val="00CD7E5D"/>
    <w:rsid w:val="00CE06FA"/>
    <w:rsid w:val="00CE0FC7"/>
    <w:rsid w:val="00CE181C"/>
    <w:rsid w:val="00CE2349"/>
    <w:rsid w:val="00CE23A3"/>
    <w:rsid w:val="00CE28FD"/>
    <w:rsid w:val="00CE2D63"/>
    <w:rsid w:val="00CE310E"/>
    <w:rsid w:val="00CE3573"/>
    <w:rsid w:val="00CE39FA"/>
    <w:rsid w:val="00CE40BC"/>
    <w:rsid w:val="00CE4228"/>
    <w:rsid w:val="00CE4482"/>
    <w:rsid w:val="00CE4D3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CF76D2"/>
    <w:rsid w:val="00D00004"/>
    <w:rsid w:val="00D000CB"/>
    <w:rsid w:val="00D002E3"/>
    <w:rsid w:val="00D00554"/>
    <w:rsid w:val="00D00AD5"/>
    <w:rsid w:val="00D01F44"/>
    <w:rsid w:val="00D02A29"/>
    <w:rsid w:val="00D02E90"/>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3450"/>
    <w:rsid w:val="00D15798"/>
    <w:rsid w:val="00D15C79"/>
    <w:rsid w:val="00D15E85"/>
    <w:rsid w:val="00D16181"/>
    <w:rsid w:val="00D164C5"/>
    <w:rsid w:val="00D16EF7"/>
    <w:rsid w:val="00D170C0"/>
    <w:rsid w:val="00D175D4"/>
    <w:rsid w:val="00D17746"/>
    <w:rsid w:val="00D20290"/>
    <w:rsid w:val="00D20374"/>
    <w:rsid w:val="00D20AC9"/>
    <w:rsid w:val="00D21259"/>
    <w:rsid w:val="00D21412"/>
    <w:rsid w:val="00D214E0"/>
    <w:rsid w:val="00D21575"/>
    <w:rsid w:val="00D21685"/>
    <w:rsid w:val="00D21B4D"/>
    <w:rsid w:val="00D223E2"/>
    <w:rsid w:val="00D22C9E"/>
    <w:rsid w:val="00D22E4C"/>
    <w:rsid w:val="00D22FFC"/>
    <w:rsid w:val="00D2318E"/>
    <w:rsid w:val="00D23745"/>
    <w:rsid w:val="00D24516"/>
    <w:rsid w:val="00D248D5"/>
    <w:rsid w:val="00D24A3B"/>
    <w:rsid w:val="00D26B22"/>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CC9"/>
    <w:rsid w:val="00D35E5C"/>
    <w:rsid w:val="00D35E87"/>
    <w:rsid w:val="00D36B3D"/>
    <w:rsid w:val="00D36B61"/>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DAB"/>
    <w:rsid w:val="00D670A6"/>
    <w:rsid w:val="00D6718B"/>
    <w:rsid w:val="00D674DD"/>
    <w:rsid w:val="00D674FA"/>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DC8"/>
    <w:rsid w:val="00D817AC"/>
    <w:rsid w:val="00D82009"/>
    <w:rsid w:val="00D8237C"/>
    <w:rsid w:val="00D82637"/>
    <w:rsid w:val="00D82FEC"/>
    <w:rsid w:val="00D83171"/>
    <w:rsid w:val="00D83B24"/>
    <w:rsid w:val="00D83DDC"/>
    <w:rsid w:val="00D85730"/>
    <w:rsid w:val="00D85BC4"/>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7CF"/>
    <w:rsid w:val="00D94A2A"/>
    <w:rsid w:val="00D9517C"/>
    <w:rsid w:val="00D95412"/>
    <w:rsid w:val="00D954A1"/>
    <w:rsid w:val="00D9673B"/>
    <w:rsid w:val="00D96CF9"/>
    <w:rsid w:val="00DA043B"/>
    <w:rsid w:val="00DA129E"/>
    <w:rsid w:val="00DA1D12"/>
    <w:rsid w:val="00DA21E5"/>
    <w:rsid w:val="00DA23BE"/>
    <w:rsid w:val="00DA2FA9"/>
    <w:rsid w:val="00DA317C"/>
    <w:rsid w:val="00DA388B"/>
    <w:rsid w:val="00DA396D"/>
    <w:rsid w:val="00DA3BB0"/>
    <w:rsid w:val="00DA3C0B"/>
    <w:rsid w:val="00DA4A8E"/>
    <w:rsid w:val="00DA4D4E"/>
    <w:rsid w:val="00DA4E96"/>
    <w:rsid w:val="00DA4FFC"/>
    <w:rsid w:val="00DA5146"/>
    <w:rsid w:val="00DA51C6"/>
    <w:rsid w:val="00DA6070"/>
    <w:rsid w:val="00DA608C"/>
    <w:rsid w:val="00DA6197"/>
    <w:rsid w:val="00DA6A7D"/>
    <w:rsid w:val="00DA6DC4"/>
    <w:rsid w:val="00DA708D"/>
    <w:rsid w:val="00DA7466"/>
    <w:rsid w:val="00DB026C"/>
    <w:rsid w:val="00DB1327"/>
    <w:rsid w:val="00DB180A"/>
    <w:rsid w:val="00DB22B0"/>
    <w:rsid w:val="00DB2751"/>
    <w:rsid w:val="00DB292B"/>
    <w:rsid w:val="00DB2C86"/>
    <w:rsid w:val="00DB2D7E"/>
    <w:rsid w:val="00DB387A"/>
    <w:rsid w:val="00DB3A0B"/>
    <w:rsid w:val="00DB40C8"/>
    <w:rsid w:val="00DB43B5"/>
    <w:rsid w:val="00DB4AB1"/>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54D4"/>
    <w:rsid w:val="00DC57DC"/>
    <w:rsid w:val="00DC678A"/>
    <w:rsid w:val="00DC69CD"/>
    <w:rsid w:val="00DC6D19"/>
    <w:rsid w:val="00DC77CD"/>
    <w:rsid w:val="00DC78F3"/>
    <w:rsid w:val="00DC7F69"/>
    <w:rsid w:val="00DC7FA1"/>
    <w:rsid w:val="00DD15FB"/>
    <w:rsid w:val="00DD1E45"/>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C3F"/>
    <w:rsid w:val="00DE6F6F"/>
    <w:rsid w:val="00DE7239"/>
    <w:rsid w:val="00DE74AA"/>
    <w:rsid w:val="00DE7740"/>
    <w:rsid w:val="00DE7B68"/>
    <w:rsid w:val="00DF0C20"/>
    <w:rsid w:val="00DF1586"/>
    <w:rsid w:val="00DF171E"/>
    <w:rsid w:val="00DF20EC"/>
    <w:rsid w:val="00DF234C"/>
    <w:rsid w:val="00DF28EF"/>
    <w:rsid w:val="00DF3F93"/>
    <w:rsid w:val="00DF432C"/>
    <w:rsid w:val="00DF4556"/>
    <w:rsid w:val="00DF4923"/>
    <w:rsid w:val="00DF4B98"/>
    <w:rsid w:val="00DF4CE9"/>
    <w:rsid w:val="00DF4E89"/>
    <w:rsid w:val="00DF5AE2"/>
    <w:rsid w:val="00DF5C6B"/>
    <w:rsid w:val="00DF5E00"/>
    <w:rsid w:val="00DF60F9"/>
    <w:rsid w:val="00DF6273"/>
    <w:rsid w:val="00DF66FB"/>
    <w:rsid w:val="00DF6722"/>
    <w:rsid w:val="00DF673C"/>
    <w:rsid w:val="00DF75C9"/>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F3A"/>
    <w:rsid w:val="00E052D1"/>
    <w:rsid w:val="00E059AF"/>
    <w:rsid w:val="00E05C05"/>
    <w:rsid w:val="00E05DF9"/>
    <w:rsid w:val="00E05E26"/>
    <w:rsid w:val="00E06143"/>
    <w:rsid w:val="00E0658C"/>
    <w:rsid w:val="00E069E4"/>
    <w:rsid w:val="00E06A0C"/>
    <w:rsid w:val="00E06ECC"/>
    <w:rsid w:val="00E071BF"/>
    <w:rsid w:val="00E0725C"/>
    <w:rsid w:val="00E10D4C"/>
    <w:rsid w:val="00E10EA1"/>
    <w:rsid w:val="00E11887"/>
    <w:rsid w:val="00E11E48"/>
    <w:rsid w:val="00E12586"/>
    <w:rsid w:val="00E12CA2"/>
    <w:rsid w:val="00E130F0"/>
    <w:rsid w:val="00E14134"/>
    <w:rsid w:val="00E1454B"/>
    <w:rsid w:val="00E14770"/>
    <w:rsid w:val="00E14C3E"/>
    <w:rsid w:val="00E154AD"/>
    <w:rsid w:val="00E156EA"/>
    <w:rsid w:val="00E15954"/>
    <w:rsid w:val="00E15DED"/>
    <w:rsid w:val="00E16727"/>
    <w:rsid w:val="00E168C4"/>
    <w:rsid w:val="00E168E3"/>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B5"/>
    <w:rsid w:val="00E31631"/>
    <w:rsid w:val="00E31904"/>
    <w:rsid w:val="00E319DC"/>
    <w:rsid w:val="00E31F77"/>
    <w:rsid w:val="00E32B3B"/>
    <w:rsid w:val="00E33AA7"/>
    <w:rsid w:val="00E35738"/>
    <w:rsid w:val="00E35FD0"/>
    <w:rsid w:val="00E36418"/>
    <w:rsid w:val="00E36979"/>
    <w:rsid w:val="00E3710A"/>
    <w:rsid w:val="00E373D8"/>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119"/>
    <w:rsid w:val="00E46339"/>
    <w:rsid w:val="00E463F2"/>
    <w:rsid w:val="00E4645A"/>
    <w:rsid w:val="00E46F4D"/>
    <w:rsid w:val="00E47AAF"/>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1C6"/>
    <w:rsid w:val="00E55407"/>
    <w:rsid w:val="00E55612"/>
    <w:rsid w:val="00E556A2"/>
    <w:rsid w:val="00E55B44"/>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206D"/>
    <w:rsid w:val="00E720EF"/>
    <w:rsid w:val="00E721A2"/>
    <w:rsid w:val="00E72521"/>
    <w:rsid w:val="00E726FE"/>
    <w:rsid w:val="00E72CD6"/>
    <w:rsid w:val="00E73158"/>
    <w:rsid w:val="00E73FCF"/>
    <w:rsid w:val="00E7417F"/>
    <w:rsid w:val="00E746D6"/>
    <w:rsid w:val="00E753C8"/>
    <w:rsid w:val="00E757AF"/>
    <w:rsid w:val="00E774D1"/>
    <w:rsid w:val="00E774DF"/>
    <w:rsid w:val="00E77AE4"/>
    <w:rsid w:val="00E80420"/>
    <w:rsid w:val="00E80AC2"/>
    <w:rsid w:val="00E80E65"/>
    <w:rsid w:val="00E80F5E"/>
    <w:rsid w:val="00E812A0"/>
    <w:rsid w:val="00E81786"/>
    <w:rsid w:val="00E822F4"/>
    <w:rsid w:val="00E825AC"/>
    <w:rsid w:val="00E8270E"/>
    <w:rsid w:val="00E82F54"/>
    <w:rsid w:val="00E83034"/>
    <w:rsid w:val="00E836A7"/>
    <w:rsid w:val="00E83C00"/>
    <w:rsid w:val="00E83F68"/>
    <w:rsid w:val="00E8464A"/>
    <w:rsid w:val="00E84AEF"/>
    <w:rsid w:val="00E84FB9"/>
    <w:rsid w:val="00E851CC"/>
    <w:rsid w:val="00E85A1D"/>
    <w:rsid w:val="00E86392"/>
    <w:rsid w:val="00E869DE"/>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CE2"/>
    <w:rsid w:val="00E95338"/>
    <w:rsid w:val="00E95373"/>
    <w:rsid w:val="00E9537C"/>
    <w:rsid w:val="00E956D0"/>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65F6"/>
    <w:rsid w:val="00EA67C8"/>
    <w:rsid w:val="00EA789E"/>
    <w:rsid w:val="00EB0514"/>
    <w:rsid w:val="00EB051A"/>
    <w:rsid w:val="00EB09EF"/>
    <w:rsid w:val="00EB1F33"/>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97D"/>
    <w:rsid w:val="00EC0CBF"/>
    <w:rsid w:val="00EC11DB"/>
    <w:rsid w:val="00EC187C"/>
    <w:rsid w:val="00EC1CD5"/>
    <w:rsid w:val="00EC23EE"/>
    <w:rsid w:val="00EC2B07"/>
    <w:rsid w:val="00EC3626"/>
    <w:rsid w:val="00EC489B"/>
    <w:rsid w:val="00EC4A62"/>
    <w:rsid w:val="00EC4B14"/>
    <w:rsid w:val="00EC4D41"/>
    <w:rsid w:val="00EC5609"/>
    <w:rsid w:val="00EC6031"/>
    <w:rsid w:val="00EC6F08"/>
    <w:rsid w:val="00EC73CC"/>
    <w:rsid w:val="00EC7451"/>
    <w:rsid w:val="00ED0B3B"/>
    <w:rsid w:val="00ED0D63"/>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F01"/>
    <w:rsid w:val="00EE3B1A"/>
    <w:rsid w:val="00EE3B45"/>
    <w:rsid w:val="00EE3E52"/>
    <w:rsid w:val="00EE3EA6"/>
    <w:rsid w:val="00EE406A"/>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461"/>
    <w:rsid w:val="00F16683"/>
    <w:rsid w:val="00F1694B"/>
    <w:rsid w:val="00F16D87"/>
    <w:rsid w:val="00F17281"/>
    <w:rsid w:val="00F179C0"/>
    <w:rsid w:val="00F17E85"/>
    <w:rsid w:val="00F2046C"/>
    <w:rsid w:val="00F20A8B"/>
    <w:rsid w:val="00F21240"/>
    <w:rsid w:val="00F2161E"/>
    <w:rsid w:val="00F21BC3"/>
    <w:rsid w:val="00F2202E"/>
    <w:rsid w:val="00F22033"/>
    <w:rsid w:val="00F222F4"/>
    <w:rsid w:val="00F22E01"/>
    <w:rsid w:val="00F2319D"/>
    <w:rsid w:val="00F231D4"/>
    <w:rsid w:val="00F234C4"/>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40522"/>
    <w:rsid w:val="00F409D1"/>
    <w:rsid w:val="00F41043"/>
    <w:rsid w:val="00F4119E"/>
    <w:rsid w:val="00F419AF"/>
    <w:rsid w:val="00F42833"/>
    <w:rsid w:val="00F42AAF"/>
    <w:rsid w:val="00F42B76"/>
    <w:rsid w:val="00F43DD0"/>
    <w:rsid w:val="00F44080"/>
    <w:rsid w:val="00F45246"/>
    <w:rsid w:val="00F45B34"/>
    <w:rsid w:val="00F462D4"/>
    <w:rsid w:val="00F46A08"/>
    <w:rsid w:val="00F46D0E"/>
    <w:rsid w:val="00F4739A"/>
    <w:rsid w:val="00F47755"/>
    <w:rsid w:val="00F47B43"/>
    <w:rsid w:val="00F47EF7"/>
    <w:rsid w:val="00F50412"/>
    <w:rsid w:val="00F50466"/>
    <w:rsid w:val="00F51627"/>
    <w:rsid w:val="00F5199C"/>
    <w:rsid w:val="00F51E3A"/>
    <w:rsid w:val="00F5213C"/>
    <w:rsid w:val="00F52238"/>
    <w:rsid w:val="00F5236C"/>
    <w:rsid w:val="00F53123"/>
    <w:rsid w:val="00F5354E"/>
    <w:rsid w:val="00F53A21"/>
    <w:rsid w:val="00F53AB3"/>
    <w:rsid w:val="00F53F52"/>
    <w:rsid w:val="00F53F61"/>
    <w:rsid w:val="00F55DE4"/>
    <w:rsid w:val="00F55F55"/>
    <w:rsid w:val="00F56011"/>
    <w:rsid w:val="00F5661A"/>
    <w:rsid w:val="00F56A90"/>
    <w:rsid w:val="00F56AAC"/>
    <w:rsid w:val="00F56F69"/>
    <w:rsid w:val="00F60295"/>
    <w:rsid w:val="00F604A8"/>
    <w:rsid w:val="00F607CE"/>
    <w:rsid w:val="00F60902"/>
    <w:rsid w:val="00F61409"/>
    <w:rsid w:val="00F61591"/>
    <w:rsid w:val="00F616E9"/>
    <w:rsid w:val="00F61AE4"/>
    <w:rsid w:val="00F61F7B"/>
    <w:rsid w:val="00F62AA0"/>
    <w:rsid w:val="00F62D42"/>
    <w:rsid w:val="00F631FC"/>
    <w:rsid w:val="00F64229"/>
    <w:rsid w:val="00F6486F"/>
    <w:rsid w:val="00F64E72"/>
    <w:rsid w:val="00F65C52"/>
    <w:rsid w:val="00F66538"/>
    <w:rsid w:val="00F66FFE"/>
    <w:rsid w:val="00F67D9D"/>
    <w:rsid w:val="00F67DBA"/>
    <w:rsid w:val="00F67DF9"/>
    <w:rsid w:val="00F705D2"/>
    <w:rsid w:val="00F709B1"/>
    <w:rsid w:val="00F70B2F"/>
    <w:rsid w:val="00F712C6"/>
    <w:rsid w:val="00F7145D"/>
    <w:rsid w:val="00F727A1"/>
    <w:rsid w:val="00F727C2"/>
    <w:rsid w:val="00F72D50"/>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12EA"/>
    <w:rsid w:val="00F81899"/>
    <w:rsid w:val="00F81A99"/>
    <w:rsid w:val="00F81B73"/>
    <w:rsid w:val="00F82437"/>
    <w:rsid w:val="00F824BA"/>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143"/>
    <w:rsid w:val="00F93976"/>
    <w:rsid w:val="00F93C73"/>
    <w:rsid w:val="00F943DC"/>
    <w:rsid w:val="00F95361"/>
    <w:rsid w:val="00F95464"/>
    <w:rsid w:val="00F95493"/>
    <w:rsid w:val="00F95649"/>
    <w:rsid w:val="00F956C8"/>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8F7"/>
    <w:rsid w:val="00FB3C5C"/>
    <w:rsid w:val="00FB3D7D"/>
    <w:rsid w:val="00FB469A"/>
    <w:rsid w:val="00FB4DF7"/>
    <w:rsid w:val="00FB4F76"/>
    <w:rsid w:val="00FB51BB"/>
    <w:rsid w:val="00FB5945"/>
    <w:rsid w:val="00FB5AB9"/>
    <w:rsid w:val="00FB5C2B"/>
    <w:rsid w:val="00FB5C65"/>
    <w:rsid w:val="00FB5E0F"/>
    <w:rsid w:val="00FB757F"/>
    <w:rsid w:val="00FB7702"/>
    <w:rsid w:val="00FB796B"/>
    <w:rsid w:val="00FC011B"/>
    <w:rsid w:val="00FC04CD"/>
    <w:rsid w:val="00FC091D"/>
    <w:rsid w:val="00FC0C46"/>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40AB"/>
    <w:rsid w:val="00FD42EC"/>
    <w:rsid w:val="00FD4A3B"/>
    <w:rsid w:val="00FD56EE"/>
    <w:rsid w:val="00FD60EB"/>
    <w:rsid w:val="00FD6F74"/>
    <w:rsid w:val="00FD73EE"/>
    <w:rsid w:val="00FE0CA1"/>
    <w:rsid w:val="00FE2007"/>
    <w:rsid w:val="00FE2876"/>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F29"/>
    <w:rsid w:val="00FE5F36"/>
    <w:rsid w:val="00FE69A5"/>
    <w:rsid w:val="00FE782B"/>
    <w:rsid w:val="00FF03B2"/>
    <w:rsid w:val="00FF0D1F"/>
    <w:rsid w:val="00FF0ECF"/>
    <w:rsid w:val="00FF0FE3"/>
    <w:rsid w:val="00FF14C5"/>
    <w:rsid w:val="00FF23B0"/>
    <w:rsid w:val="00FF3924"/>
    <w:rsid w:val="00FF3F29"/>
    <w:rsid w:val="00FF429C"/>
    <w:rsid w:val="00FF4308"/>
    <w:rsid w:val="00FF4491"/>
    <w:rsid w:val="00FF4500"/>
    <w:rsid w:val="00FF46DD"/>
    <w:rsid w:val="00FF488A"/>
    <w:rsid w:val="00FF48EC"/>
    <w:rsid w:val="00FF4D4B"/>
    <w:rsid w:val="00FF525A"/>
    <w:rsid w:val="00FF53F9"/>
    <w:rsid w:val="00FF55DE"/>
    <w:rsid w:val="00FF566E"/>
    <w:rsid w:val="00FF58A6"/>
    <w:rsid w:val="00FF58C0"/>
    <w:rsid w:val="00FF5D3D"/>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2.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3.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6</Pages>
  <Words>1359</Words>
  <Characters>8139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1596</cp:revision>
  <cp:lastPrinted>2022-01-13T14:39:00Z</cp:lastPrinted>
  <dcterms:created xsi:type="dcterms:W3CDTF">2020-10-30T10:03:00Z</dcterms:created>
  <dcterms:modified xsi:type="dcterms:W3CDTF">2022-07-11T12:57:00Z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